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BA" w:rsidRDefault="006151BA" w:rsidP="006151BA">
      <w:r>
        <w:rPr>
          <w:noProof/>
        </w:rPr>
        <w:drawing>
          <wp:inline distT="0" distB="0" distL="0" distR="0" wp14:anchorId="5CAD5205" wp14:editId="0030817B">
            <wp:extent cx="1767944" cy="542925"/>
            <wp:effectExtent l="0" t="0" r="3810" b="0"/>
            <wp:docPr id="4" name="Imagen 4" descr="C:\Users\LOBATO61\Google Drive\MMB GRUPO\MARKETING MMBGIC\MARKETING MMB GADESTIC\LOGOS\GadesticRedondosalta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ATO61\Google Drive\MMB GRUPO\MARKETING MMBGIC\MARKETING MMB GADESTIC\LOGOS\GadesticRedondosalta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35" cy="55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FE4023B" wp14:editId="49367444">
            <wp:extent cx="1578199" cy="628650"/>
            <wp:effectExtent l="0" t="0" r="3175" b="0"/>
            <wp:docPr id="7" name="Imagen 7" descr="C:\Users\LOBATO61\Google Drive\MMB GRUPO\MARKETING MMBGIC\MARKETING SUBCONMEETING\LOGOS\Espacio Subcomeeting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ATO61\Google Drive\MMB GRUPO\MARKETING MMBGIC\MARKETING SUBCONMEETING\LOGOS\Espacio Subcomeeting Ba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93" cy="63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9172CF8" wp14:editId="1924FEE3">
            <wp:extent cx="1847401" cy="628650"/>
            <wp:effectExtent l="0" t="0" r="635" b="0"/>
            <wp:docPr id="48" name="Imagen 48" descr="C:\Users\LOBATO61\Google Drive\MMB GRUPO\MARKETING MMBGIC\MARKETING S-GOURMET-S\LOGOS\MMB_Gournet_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OBATO61\Google Drive\MMB GRUPO\MARKETING MMBGIC\MARKETING S-GOURMET-S\LOGOS\MMB_Gournet_ba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6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B2" w:rsidRDefault="006C00B2" w:rsidP="006C00B2">
      <w:pPr>
        <w:jc w:val="center"/>
      </w:pPr>
    </w:p>
    <w:p w:rsidR="006C00B2" w:rsidRDefault="006C00B2" w:rsidP="006C00B2">
      <w:pPr>
        <w:jc w:val="center"/>
      </w:pPr>
    </w:p>
    <w:p w:rsidR="006151BA" w:rsidRDefault="006151BA" w:rsidP="006C00B2">
      <w:pPr>
        <w:jc w:val="center"/>
        <w:rPr>
          <w:color w:val="0070C0"/>
          <w:sz w:val="32"/>
          <w:szCs w:val="32"/>
        </w:rPr>
      </w:pPr>
    </w:p>
    <w:p w:rsidR="006151BA" w:rsidRDefault="006151BA" w:rsidP="006C00B2">
      <w:pPr>
        <w:jc w:val="center"/>
        <w:rPr>
          <w:color w:val="0070C0"/>
          <w:sz w:val="32"/>
          <w:szCs w:val="32"/>
        </w:rPr>
      </w:pPr>
    </w:p>
    <w:p w:rsidR="00B668F9" w:rsidRDefault="00F90B9C" w:rsidP="006C00B2">
      <w:pPr>
        <w:jc w:val="center"/>
        <w:rPr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7034C840" wp14:editId="33F334AA">
            <wp:extent cx="2140028" cy="1594884"/>
            <wp:effectExtent l="0" t="0" r="0" b="5715"/>
            <wp:docPr id="3" name="Imagen 3" descr="C:\Users\LOBATO61\Google Drive\ferias nuevas\Izb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ATO61\Google Drive\ferias nuevas\Izb\img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13" cy="16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57" w:rsidRDefault="00713857" w:rsidP="006C00B2">
      <w:pPr>
        <w:jc w:val="center"/>
        <w:rPr>
          <w:color w:val="0070C0"/>
          <w:sz w:val="32"/>
          <w:szCs w:val="32"/>
        </w:rPr>
      </w:pPr>
    </w:p>
    <w:p w:rsidR="00B668F9" w:rsidRDefault="00B668F9" w:rsidP="006C00B2">
      <w:pPr>
        <w:jc w:val="center"/>
        <w:rPr>
          <w:color w:val="0070C0"/>
          <w:sz w:val="32"/>
          <w:szCs w:val="32"/>
        </w:rPr>
      </w:pPr>
    </w:p>
    <w:p w:rsidR="00B668F9" w:rsidRDefault="00B668F9" w:rsidP="006C00B2">
      <w:pPr>
        <w:jc w:val="center"/>
        <w:rPr>
          <w:color w:val="0070C0"/>
          <w:sz w:val="32"/>
          <w:szCs w:val="32"/>
        </w:rPr>
      </w:pPr>
    </w:p>
    <w:p w:rsidR="006151BA" w:rsidRPr="00975AFF" w:rsidRDefault="006151BA" w:rsidP="006151BA">
      <w:pPr>
        <w:jc w:val="center"/>
        <w:rPr>
          <w:color w:val="0070C0"/>
          <w:sz w:val="52"/>
          <w:szCs w:val="52"/>
        </w:rPr>
      </w:pPr>
      <w:r w:rsidRPr="00975AFF">
        <w:rPr>
          <w:color w:val="0070C0"/>
          <w:sz w:val="52"/>
          <w:szCs w:val="52"/>
        </w:rPr>
        <w:t>VALORACIÓN PARTICIPACIÓN</w:t>
      </w:r>
    </w:p>
    <w:p w:rsidR="006151BA" w:rsidRDefault="006151BA" w:rsidP="006151BA">
      <w:pPr>
        <w:jc w:val="center"/>
      </w:pPr>
    </w:p>
    <w:p w:rsidR="006151BA" w:rsidRDefault="006151BA" w:rsidP="006151BA">
      <w:pPr>
        <w:jc w:val="center"/>
      </w:pPr>
    </w:p>
    <w:p w:rsidR="006151BA" w:rsidRDefault="006151BA" w:rsidP="006151BA">
      <w:pPr>
        <w:jc w:val="center"/>
      </w:pPr>
    </w:p>
    <w:p w:rsidR="006151BA" w:rsidRDefault="006151BA" w:rsidP="006151BA">
      <w:pPr>
        <w:rPr>
          <w:color w:val="0070C0"/>
        </w:rPr>
      </w:pPr>
      <w:r w:rsidRPr="00CA12F7">
        <w:rPr>
          <w:color w:val="0070C0"/>
        </w:rPr>
        <w:t xml:space="preserve">ORGANIZACIÓN: </w:t>
      </w:r>
      <w:r w:rsidRPr="00CA12F7">
        <w:rPr>
          <w:color w:val="0070C0"/>
        </w:rPr>
        <w:tab/>
      </w:r>
      <w:r w:rsidRPr="00CA12F7">
        <w:rPr>
          <w:color w:val="0070C0"/>
        </w:rPr>
        <w:tab/>
      </w:r>
      <w:proofErr w:type="spellStart"/>
      <w:r w:rsidRPr="00CA12F7">
        <w:rPr>
          <w:color w:val="0070C0"/>
        </w:rPr>
        <w:t>MMB</w:t>
      </w:r>
      <w:proofErr w:type="spellEnd"/>
      <w:r w:rsidRPr="00CA12F7">
        <w:rPr>
          <w:color w:val="0070C0"/>
        </w:rPr>
        <w:t xml:space="preserve"> </w:t>
      </w:r>
      <w:proofErr w:type="spellStart"/>
      <w:r w:rsidRPr="00CA12F7">
        <w:rPr>
          <w:color w:val="0070C0"/>
        </w:rPr>
        <w:t>GADESTIC</w:t>
      </w:r>
      <w:proofErr w:type="spellEnd"/>
      <w:r w:rsidRPr="00CA12F7">
        <w:rPr>
          <w:color w:val="0070C0"/>
        </w:rPr>
        <w:t>, S.L.</w:t>
      </w:r>
      <w:r>
        <w:rPr>
          <w:color w:val="0070C0"/>
        </w:rPr>
        <w:t xml:space="preserve"> </w:t>
      </w:r>
    </w:p>
    <w:p w:rsidR="006151BA" w:rsidRPr="00CA12F7" w:rsidRDefault="006151BA" w:rsidP="006151BA">
      <w:pPr>
        <w:rPr>
          <w:color w:val="0070C0"/>
        </w:rPr>
      </w:pPr>
      <w:r w:rsidRPr="00CA12F7">
        <w:rPr>
          <w:color w:val="0070C0"/>
        </w:rPr>
        <w:t xml:space="preserve">LUGAR: </w:t>
      </w:r>
      <w:r w:rsidRPr="00CA12F7">
        <w:rPr>
          <w:color w:val="0070C0"/>
        </w:rPr>
        <w:tab/>
      </w:r>
      <w:r w:rsidRPr="00CA12F7">
        <w:rPr>
          <w:color w:val="0070C0"/>
        </w:rPr>
        <w:tab/>
      </w:r>
      <w:r w:rsidRPr="00CA12F7">
        <w:rPr>
          <w:color w:val="0070C0"/>
        </w:rPr>
        <w:tab/>
      </w:r>
      <w:proofErr w:type="spellStart"/>
      <w:r>
        <w:rPr>
          <w:color w:val="0070C0"/>
        </w:rPr>
        <w:t>WOLFSBURG</w:t>
      </w:r>
      <w:proofErr w:type="spellEnd"/>
      <w:r>
        <w:rPr>
          <w:color w:val="0070C0"/>
        </w:rPr>
        <w:t xml:space="preserve"> (ALEMANIA)</w:t>
      </w:r>
    </w:p>
    <w:p w:rsidR="006151BA" w:rsidRDefault="006151BA" w:rsidP="006151BA">
      <w:pPr>
        <w:rPr>
          <w:color w:val="0070C0"/>
        </w:rPr>
      </w:pPr>
      <w:r w:rsidRPr="00CA12F7">
        <w:rPr>
          <w:color w:val="0070C0"/>
        </w:rPr>
        <w:t>FECHAS.</w:t>
      </w:r>
      <w:r w:rsidRPr="00CA12F7">
        <w:rPr>
          <w:color w:val="0070C0"/>
        </w:rPr>
        <w:tab/>
      </w:r>
      <w:r w:rsidRPr="00CA12F7">
        <w:rPr>
          <w:color w:val="0070C0"/>
        </w:rPr>
        <w:tab/>
      </w:r>
      <w:r w:rsidRPr="00CA12F7">
        <w:rPr>
          <w:color w:val="0070C0"/>
        </w:rPr>
        <w:tab/>
      </w:r>
      <w:r>
        <w:rPr>
          <w:color w:val="0070C0"/>
        </w:rPr>
        <w:t>14</w:t>
      </w:r>
      <w:r>
        <w:rPr>
          <w:color w:val="0070C0"/>
        </w:rPr>
        <w:t>-</w:t>
      </w:r>
      <w:r>
        <w:rPr>
          <w:color w:val="0070C0"/>
        </w:rPr>
        <w:t>16</w:t>
      </w:r>
      <w:r>
        <w:rPr>
          <w:color w:val="0070C0"/>
        </w:rPr>
        <w:t xml:space="preserve"> OCTUBRE 2014</w:t>
      </w:r>
    </w:p>
    <w:p w:rsidR="006151BA" w:rsidRPr="00975AFF" w:rsidRDefault="006151BA" w:rsidP="006151BA">
      <w:pPr>
        <w:rPr>
          <w:color w:val="0070C0"/>
          <w:lang w:val="en-US"/>
        </w:rPr>
      </w:pPr>
      <w:r w:rsidRPr="00975AFF">
        <w:rPr>
          <w:color w:val="0070C0"/>
          <w:lang w:val="en-US"/>
        </w:rPr>
        <w:t>CATERING:</w:t>
      </w:r>
      <w:r w:rsidRPr="00975AFF">
        <w:rPr>
          <w:color w:val="0070C0"/>
          <w:lang w:val="en-US"/>
        </w:rPr>
        <w:tab/>
      </w:r>
      <w:r w:rsidRPr="00975AFF">
        <w:rPr>
          <w:color w:val="0070C0"/>
          <w:lang w:val="en-US"/>
        </w:rPr>
        <w:tab/>
      </w:r>
      <w:r w:rsidRPr="00975AFF">
        <w:rPr>
          <w:color w:val="0070C0"/>
          <w:lang w:val="en-US"/>
        </w:rPr>
        <w:tab/>
        <w:t>S-GOURMET-S</w:t>
      </w:r>
    </w:p>
    <w:p w:rsidR="006151BA" w:rsidRDefault="006151BA" w:rsidP="006151BA">
      <w:pPr>
        <w:rPr>
          <w:lang w:val="en-US"/>
        </w:rPr>
      </w:pPr>
    </w:p>
    <w:p w:rsidR="006151BA" w:rsidRDefault="006151BA" w:rsidP="006151BA">
      <w:pPr>
        <w:rPr>
          <w:lang w:val="en-US"/>
        </w:rPr>
      </w:pPr>
    </w:p>
    <w:p w:rsidR="006151BA" w:rsidRPr="00975AFF" w:rsidRDefault="006151BA" w:rsidP="006151BA">
      <w:pPr>
        <w:rPr>
          <w:lang w:val="en-US"/>
        </w:rPr>
      </w:pPr>
    </w:p>
    <w:p w:rsidR="006151BA" w:rsidRPr="00975AFF" w:rsidRDefault="006151BA" w:rsidP="006151BA">
      <w:pPr>
        <w:jc w:val="center"/>
        <w:rPr>
          <w:lang w:val="en-US"/>
        </w:rPr>
      </w:pPr>
    </w:p>
    <w:p w:rsidR="006151BA" w:rsidRPr="006151BA" w:rsidRDefault="006151BA" w:rsidP="006151BA">
      <w:pPr>
        <w:jc w:val="center"/>
        <w:rPr>
          <w:color w:val="7030A0"/>
        </w:rPr>
      </w:pPr>
      <w:r w:rsidRPr="006151BA">
        <w:rPr>
          <w:color w:val="7030A0"/>
        </w:rPr>
        <w:t>PARTICIPANTES:</w:t>
      </w:r>
    </w:p>
    <w:p w:rsidR="006151BA" w:rsidRPr="006151BA" w:rsidRDefault="006151BA" w:rsidP="006151BA">
      <w:pPr>
        <w:jc w:val="center"/>
        <w:rPr>
          <w:color w:val="7030A0"/>
        </w:rPr>
      </w:pPr>
    </w:p>
    <w:p w:rsidR="006151BA" w:rsidRDefault="006151BA" w:rsidP="006151BA">
      <w:pPr>
        <w:jc w:val="center"/>
        <w:rPr>
          <w:noProof/>
          <w:color w:val="0070C0"/>
        </w:rPr>
      </w:pPr>
      <w:r>
        <w:rPr>
          <w:noProof/>
          <w:color w:val="0070C0"/>
        </w:rPr>
        <w:t xml:space="preserve">   </w:t>
      </w:r>
      <w:r>
        <w:rPr>
          <w:noProof/>
          <w:color w:val="0070C0"/>
        </w:rPr>
        <w:drawing>
          <wp:inline distT="0" distB="0" distL="0" distR="0" wp14:anchorId="3CC93343" wp14:editId="0DC05A79">
            <wp:extent cx="485775" cy="433460"/>
            <wp:effectExtent l="0" t="0" r="0" b="5080"/>
            <wp:docPr id="10" name="Imagen 10" descr="C:\Users\LOBATO61\Google Drive\SUBCONMEETING\NORMADY MOTORS MEETINGS\LOGOS\LOGO NAGAMO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ATO61\Google Drive\SUBCONMEETING\NORMADY MOTORS MEETINGS\LOGOS\LOGO NAGAMOH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05" cy="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</w:rPr>
        <w:t xml:space="preserve">     </w:t>
      </w:r>
      <w:r>
        <w:rPr>
          <w:noProof/>
          <w:color w:val="0070C0"/>
        </w:rPr>
        <w:drawing>
          <wp:inline distT="0" distB="0" distL="0" distR="0" wp14:anchorId="5D678E53" wp14:editId="68CBE72F">
            <wp:extent cx="619125" cy="527403"/>
            <wp:effectExtent l="0" t="0" r="0" b="6350"/>
            <wp:docPr id="17" name="Imagen 17" descr="C:\Users\LOBATO61\Google Drive\SUBCONMEETING\NORMADY MOTORS MEETINGS\LOGOS\logo version vertica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ATO61\Google Drive\SUBCONMEETING\NORMADY MOTORS MEETINGS\LOGOS\logo version vertical 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</w:rPr>
        <w:t xml:space="preserve">   </w:t>
      </w:r>
      <w:r>
        <w:rPr>
          <w:noProof/>
          <w:color w:val="0070C0"/>
        </w:rPr>
        <w:drawing>
          <wp:inline distT="0" distB="0" distL="0" distR="0" wp14:anchorId="7170D887" wp14:editId="112FA6CF">
            <wp:extent cx="1076325" cy="329981"/>
            <wp:effectExtent l="0" t="0" r="0" b="0"/>
            <wp:docPr id="20" name="Imagen 20" descr="C:\Users\LOBATO61\Google Drive\SUBCONMEETING\NORMADY MOTORS MEETINGS\LOGOS\Gades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BATO61\Google Drive\SUBCONMEETING\NORMADY MOTORS MEETINGS\LOGOS\Gadest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55" cy="33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BA" w:rsidRDefault="006151BA" w:rsidP="006151BA">
      <w:pPr>
        <w:jc w:val="center"/>
        <w:rPr>
          <w:noProof/>
          <w:color w:val="0070C0"/>
        </w:rPr>
      </w:pPr>
    </w:p>
    <w:p w:rsidR="006151BA" w:rsidRDefault="006151BA" w:rsidP="006151BA">
      <w:pPr>
        <w:jc w:val="center"/>
        <w:rPr>
          <w:color w:val="7030A0"/>
        </w:rPr>
      </w:pPr>
    </w:p>
    <w:p w:rsidR="006151BA" w:rsidRDefault="006151BA" w:rsidP="006151BA">
      <w:pPr>
        <w:jc w:val="center"/>
        <w:rPr>
          <w:color w:val="7030A0"/>
        </w:rPr>
      </w:pPr>
    </w:p>
    <w:p w:rsidR="006151BA" w:rsidRDefault="006151BA" w:rsidP="006151BA">
      <w:pPr>
        <w:jc w:val="center"/>
        <w:rPr>
          <w:color w:val="7030A0"/>
        </w:rPr>
      </w:pPr>
      <w:r w:rsidRPr="00CA12F7">
        <w:rPr>
          <w:color w:val="7030A0"/>
        </w:rPr>
        <w:t>NAGAMOHR</w:t>
      </w:r>
    </w:p>
    <w:p w:rsidR="006151BA" w:rsidRPr="00CA12F7" w:rsidRDefault="006151BA" w:rsidP="006151BA">
      <w:pPr>
        <w:jc w:val="center"/>
        <w:rPr>
          <w:color w:val="7030A0"/>
        </w:rPr>
      </w:pPr>
      <w:r w:rsidRPr="00CA12F7">
        <w:rPr>
          <w:color w:val="7030A0"/>
        </w:rPr>
        <w:t xml:space="preserve">TÉCNICA DEL </w:t>
      </w:r>
      <w:proofErr w:type="spellStart"/>
      <w:r w:rsidRPr="00CA12F7">
        <w:rPr>
          <w:color w:val="7030A0"/>
        </w:rPr>
        <w:t>DECOLETAJE</w:t>
      </w:r>
      <w:proofErr w:type="spellEnd"/>
      <w:r w:rsidRPr="00CA12F7">
        <w:rPr>
          <w:color w:val="7030A0"/>
        </w:rPr>
        <w:t>, S.L.</w:t>
      </w:r>
    </w:p>
    <w:p w:rsidR="006151BA" w:rsidRDefault="006151BA" w:rsidP="006151BA">
      <w:pPr>
        <w:jc w:val="center"/>
        <w:rPr>
          <w:color w:val="7030A0"/>
        </w:rPr>
      </w:pPr>
      <w:proofErr w:type="spellStart"/>
      <w:r w:rsidRPr="00CA12F7">
        <w:rPr>
          <w:color w:val="7030A0"/>
        </w:rPr>
        <w:t>MMB</w:t>
      </w:r>
      <w:proofErr w:type="spellEnd"/>
      <w:r w:rsidRPr="00CA12F7">
        <w:rPr>
          <w:color w:val="7030A0"/>
        </w:rPr>
        <w:t xml:space="preserve"> </w:t>
      </w:r>
      <w:proofErr w:type="spellStart"/>
      <w:r w:rsidRPr="00CA12F7">
        <w:rPr>
          <w:color w:val="7030A0"/>
        </w:rPr>
        <w:t>GADESTIC</w:t>
      </w:r>
      <w:proofErr w:type="spellEnd"/>
      <w:r w:rsidRPr="00CA12F7">
        <w:rPr>
          <w:color w:val="7030A0"/>
        </w:rPr>
        <w:t>, S.L.</w:t>
      </w:r>
    </w:p>
    <w:p w:rsidR="006151BA" w:rsidRPr="00EA754C" w:rsidRDefault="006151BA" w:rsidP="006151BA">
      <w:pPr>
        <w:rPr>
          <w:color w:val="984806" w:themeColor="accent6" w:themeShade="80"/>
        </w:rPr>
      </w:pPr>
    </w:p>
    <w:p w:rsidR="006151BA" w:rsidRPr="00EA754C" w:rsidRDefault="006151BA" w:rsidP="006151BA">
      <w:pPr>
        <w:jc w:val="center"/>
      </w:pPr>
    </w:p>
    <w:p w:rsidR="006151BA" w:rsidRPr="00EA754C" w:rsidRDefault="006151BA" w:rsidP="006151BA">
      <w:pPr>
        <w:jc w:val="center"/>
      </w:pPr>
    </w:p>
    <w:p w:rsidR="006151BA" w:rsidRDefault="006151BA" w:rsidP="006151BA">
      <w:pPr>
        <w:jc w:val="right"/>
      </w:pPr>
      <w:r w:rsidRPr="00EA754C">
        <w:t xml:space="preserve">Madrid, </w:t>
      </w:r>
      <w:r>
        <w:t>0</w:t>
      </w:r>
      <w:r w:rsidR="00713857">
        <w:t>2</w:t>
      </w:r>
      <w:r>
        <w:t>-11-2014</w:t>
      </w:r>
    </w:p>
    <w:p w:rsidR="006151BA" w:rsidRDefault="006151BA" w:rsidP="006151BA">
      <w:pPr>
        <w:jc w:val="right"/>
      </w:pPr>
    </w:p>
    <w:p w:rsidR="006151BA" w:rsidRDefault="006151BA" w:rsidP="006151BA">
      <w:pPr>
        <w:jc w:val="right"/>
      </w:pPr>
    </w:p>
    <w:p w:rsidR="006151BA" w:rsidRDefault="006151BA" w:rsidP="006151BA">
      <w:pPr>
        <w:jc w:val="center"/>
      </w:pPr>
    </w:p>
    <w:p w:rsidR="00713857" w:rsidRDefault="00713857" w:rsidP="00713857">
      <w:pPr>
        <w:jc w:val="center"/>
        <w:rPr>
          <w:color w:val="0070C0"/>
          <w:sz w:val="44"/>
          <w:szCs w:val="44"/>
        </w:rPr>
      </w:pPr>
      <w:r w:rsidRPr="002929EC">
        <w:rPr>
          <w:color w:val="0070C0"/>
          <w:sz w:val="44"/>
          <w:szCs w:val="44"/>
        </w:rPr>
        <w:lastRenderedPageBreak/>
        <w:t>VALORACIÓN PARTICIPACIÓN</w:t>
      </w:r>
    </w:p>
    <w:p w:rsidR="00713857" w:rsidRDefault="00713857" w:rsidP="00713857">
      <w:pPr>
        <w:jc w:val="center"/>
        <w:rPr>
          <w:color w:val="0070C0"/>
          <w:sz w:val="44"/>
          <w:szCs w:val="44"/>
        </w:rPr>
      </w:pPr>
    </w:p>
    <w:p w:rsidR="00713857" w:rsidRPr="002929EC" w:rsidRDefault="00713857" w:rsidP="00713857">
      <w:pPr>
        <w:jc w:val="center"/>
        <w:rPr>
          <w:b/>
          <w:color w:val="E36C0A" w:themeColor="accent6" w:themeShade="BF"/>
          <w:sz w:val="32"/>
          <w:szCs w:val="32"/>
        </w:rPr>
      </w:pPr>
      <w:r w:rsidRPr="002929EC">
        <w:rPr>
          <w:b/>
          <w:color w:val="E36C0A" w:themeColor="accent6" w:themeShade="BF"/>
          <w:sz w:val="32"/>
          <w:szCs w:val="32"/>
        </w:rPr>
        <w:t xml:space="preserve">ORGANIZACIÓN GENERAL </w:t>
      </w:r>
      <w:proofErr w:type="spellStart"/>
      <w:r w:rsidRPr="002929EC">
        <w:rPr>
          <w:b/>
          <w:color w:val="E36C0A" w:themeColor="accent6" w:themeShade="BF"/>
          <w:sz w:val="32"/>
          <w:szCs w:val="32"/>
        </w:rPr>
        <w:t>MMB</w:t>
      </w:r>
      <w:proofErr w:type="spellEnd"/>
      <w:r w:rsidRPr="002929EC">
        <w:rPr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2929EC">
        <w:rPr>
          <w:b/>
          <w:color w:val="E36C0A" w:themeColor="accent6" w:themeShade="BF"/>
          <w:sz w:val="32"/>
          <w:szCs w:val="32"/>
        </w:rPr>
        <w:t>GADESTIC</w:t>
      </w:r>
      <w:proofErr w:type="spellEnd"/>
    </w:p>
    <w:p w:rsidR="00713857" w:rsidRPr="002D025D" w:rsidRDefault="00713857" w:rsidP="00713857">
      <w:pPr>
        <w:rPr>
          <w:color w:val="E36C0A" w:themeColor="accent6" w:themeShade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713857" w:rsidRPr="002D025D" w:rsidTr="00756852">
        <w:tc>
          <w:tcPr>
            <w:tcW w:w="2068" w:type="dxa"/>
            <w:vAlign w:val="center"/>
          </w:tcPr>
          <w:p w:rsidR="00713857" w:rsidRPr="002D025D" w:rsidRDefault="00713857" w:rsidP="00756852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2D025D">
              <w:rPr>
                <w:color w:val="E36C0A" w:themeColor="accent6" w:themeShade="BF"/>
                <w:sz w:val="20"/>
                <w:szCs w:val="20"/>
              </w:rPr>
              <w:t>COMUNICACIÓN PREVIA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2D025D">
              <w:rPr>
                <w:color w:val="E36C0A" w:themeColor="accent6" w:themeShade="BF"/>
                <w:sz w:val="20"/>
                <w:szCs w:val="20"/>
              </w:rPr>
              <w:t>COMUNICACIÓN DURANTE EVENTO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>
              <w:rPr>
                <w:color w:val="E36C0A" w:themeColor="accent6" w:themeShade="BF"/>
                <w:sz w:val="20"/>
                <w:szCs w:val="20"/>
              </w:rPr>
              <w:t>CATERING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2D025D">
              <w:rPr>
                <w:color w:val="E36C0A" w:themeColor="accent6" w:themeShade="BF"/>
                <w:sz w:val="20"/>
                <w:szCs w:val="20"/>
              </w:rPr>
              <w:t>ALOJAMIENTO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  <w:sz w:val="20"/>
                <w:szCs w:val="20"/>
              </w:rPr>
              <w:t>MATERIAL GRÁFICO</w:t>
            </w:r>
          </w:p>
        </w:tc>
      </w:tr>
      <w:tr w:rsidR="00713857" w:rsidTr="00756852">
        <w:tc>
          <w:tcPr>
            <w:tcW w:w="2068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9,5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9,5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9,5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9,5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8,5</w:t>
            </w:r>
          </w:p>
        </w:tc>
      </w:tr>
    </w:tbl>
    <w:p w:rsidR="00713857" w:rsidRDefault="00713857" w:rsidP="00713857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713857" w:rsidRPr="002929EC" w:rsidRDefault="00713857" w:rsidP="00713857">
      <w:pPr>
        <w:jc w:val="center"/>
        <w:rPr>
          <w:b/>
          <w:color w:val="E36C0A" w:themeColor="accent6" w:themeShade="BF"/>
          <w:sz w:val="28"/>
          <w:szCs w:val="28"/>
        </w:rPr>
      </w:pPr>
      <w:r w:rsidRPr="002929EC">
        <w:rPr>
          <w:b/>
          <w:color w:val="E36C0A" w:themeColor="accent6" w:themeShade="BF"/>
          <w:sz w:val="28"/>
          <w:szCs w:val="28"/>
        </w:rPr>
        <w:t xml:space="preserve">VALORACIÓN MEDIA ORGANIZACIÓN GENERAL </w:t>
      </w:r>
      <w:proofErr w:type="spellStart"/>
      <w:r w:rsidRPr="002929EC">
        <w:rPr>
          <w:b/>
          <w:color w:val="E36C0A" w:themeColor="accent6" w:themeShade="BF"/>
          <w:sz w:val="28"/>
          <w:szCs w:val="28"/>
        </w:rPr>
        <w:t>MMB</w:t>
      </w:r>
      <w:proofErr w:type="spellEnd"/>
      <w:r w:rsidRPr="002929EC">
        <w:rPr>
          <w:b/>
          <w:color w:val="E36C0A" w:themeColor="accent6" w:themeShade="BF"/>
          <w:sz w:val="28"/>
          <w:szCs w:val="28"/>
        </w:rPr>
        <w:t xml:space="preserve"> </w:t>
      </w:r>
      <w:proofErr w:type="spellStart"/>
      <w:proofErr w:type="gramStart"/>
      <w:r w:rsidRPr="002929EC">
        <w:rPr>
          <w:b/>
          <w:color w:val="E36C0A" w:themeColor="accent6" w:themeShade="BF"/>
          <w:sz w:val="28"/>
          <w:szCs w:val="28"/>
        </w:rPr>
        <w:t>GADESTIC</w:t>
      </w:r>
      <w:proofErr w:type="spellEnd"/>
      <w:r w:rsidRPr="002929EC">
        <w:rPr>
          <w:b/>
          <w:color w:val="E36C0A" w:themeColor="accent6" w:themeShade="BF"/>
          <w:sz w:val="28"/>
          <w:szCs w:val="28"/>
        </w:rPr>
        <w:t xml:space="preserve"> :</w:t>
      </w:r>
      <w:proofErr w:type="gramEnd"/>
      <w:r w:rsidRPr="002929EC">
        <w:rPr>
          <w:b/>
          <w:color w:val="E36C0A" w:themeColor="accent6" w:themeShade="BF"/>
          <w:sz w:val="28"/>
          <w:szCs w:val="28"/>
        </w:rPr>
        <w:t xml:space="preserve">  </w:t>
      </w:r>
      <w:r w:rsidR="002A31AD">
        <w:rPr>
          <w:b/>
          <w:color w:val="E36C0A" w:themeColor="accent6" w:themeShade="BF"/>
          <w:sz w:val="28"/>
          <w:szCs w:val="28"/>
        </w:rPr>
        <w:t>9,30</w:t>
      </w:r>
    </w:p>
    <w:p w:rsidR="00713857" w:rsidRDefault="00713857" w:rsidP="00713857">
      <w:pPr>
        <w:rPr>
          <w:color w:val="FF0000"/>
          <w:sz w:val="28"/>
          <w:szCs w:val="28"/>
        </w:rPr>
      </w:pPr>
    </w:p>
    <w:p w:rsidR="00713857" w:rsidRDefault="00713857" w:rsidP="00713857">
      <w:pPr>
        <w:rPr>
          <w:color w:val="FF0000"/>
          <w:sz w:val="28"/>
          <w:szCs w:val="28"/>
        </w:rPr>
      </w:pPr>
    </w:p>
    <w:p w:rsidR="00713857" w:rsidRDefault="00713857" w:rsidP="00713857">
      <w:pPr>
        <w:rPr>
          <w:color w:val="FF0000"/>
          <w:sz w:val="28"/>
          <w:szCs w:val="28"/>
        </w:rPr>
      </w:pPr>
    </w:p>
    <w:p w:rsidR="00713857" w:rsidRPr="002929EC" w:rsidRDefault="00713857" w:rsidP="00713857">
      <w:pPr>
        <w:jc w:val="center"/>
        <w:rPr>
          <w:b/>
          <w:sz w:val="32"/>
          <w:szCs w:val="32"/>
        </w:rPr>
      </w:pPr>
      <w:r w:rsidRPr="002929EC">
        <w:rPr>
          <w:b/>
          <w:color w:val="FF0000"/>
          <w:sz w:val="32"/>
          <w:szCs w:val="32"/>
        </w:rPr>
        <w:t>STAND</w:t>
      </w:r>
    </w:p>
    <w:p w:rsidR="00713857" w:rsidRDefault="00713857" w:rsidP="00713857">
      <w:pPr>
        <w:rPr>
          <w:color w:val="00B05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713857" w:rsidTr="00756852">
        <w:tc>
          <w:tcPr>
            <w:tcW w:w="2068" w:type="dxa"/>
            <w:vAlign w:val="center"/>
          </w:tcPr>
          <w:p w:rsidR="00713857" w:rsidRPr="002D025D" w:rsidRDefault="00713857" w:rsidP="00756852">
            <w:pPr>
              <w:jc w:val="center"/>
              <w:rPr>
                <w:sz w:val="20"/>
                <w:szCs w:val="20"/>
              </w:rPr>
            </w:pPr>
            <w:r w:rsidRPr="002D025D">
              <w:rPr>
                <w:color w:val="FF0000"/>
                <w:sz w:val="20"/>
                <w:szCs w:val="20"/>
              </w:rPr>
              <w:t>DISEÑO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sz w:val="20"/>
                <w:szCs w:val="20"/>
              </w:rPr>
            </w:pPr>
            <w:r w:rsidRPr="002D025D">
              <w:rPr>
                <w:color w:val="FF0000"/>
                <w:sz w:val="20"/>
                <w:szCs w:val="20"/>
              </w:rPr>
              <w:t>UBICACIÓN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sz w:val="20"/>
                <w:szCs w:val="20"/>
              </w:rPr>
            </w:pPr>
            <w:r w:rsidRPr="002D025D">
              <w:rPr>
                <w:color w:val="FF0000"/>
                <w:sz w:val="20"/>
                <w:szCs w:val="20"/>
              </w:rPr>
              <w:t>COSTE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sz w:val="20"/>
                <w:szCs w:val="20"/>
              </w:rPr>
            </w:pPr>
            <w:r w:rsidRPr="002D025D">
              <w:rPr>
                <w:color w:val="FF0000"/>
                <w:sz w:val="20"/>
                <w:szCs w:val="20"/>
              </w:rPr>
              <w:t>LIMPIEZA</w:t>
            </w:r>
          </w:p>
        </w:tc>
        <w:tc>
          <w:tcPr>
            <w:tcW w:w="2069" w:type="dxa"/>
            <w:vAlign w:val="center"/>
          </w:tcPr>
          <w:p w:rsidR="00713857" w:rsidRPr="002D025D" w:rsidRDefault="00713857" w:rsidP="00756852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MATERIAL GRÁFICO</w:t>
            </w:r>
          </w:p>
        </w:tc>
      </w:tr>
      <w:tr w:rsidR="00713857" w:rsidTr="00756852">
        <w:tc>
          <w:tcPr>
            <w:tcW w:w="2068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7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6,5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N/A</w:t>
            </w:r>
          </w:p>
        </w:tc>
        <w:tc>
          <w:tcPr>
            <w:tcW w:w="2069" w:type="dxa"/>
          </w:tcPr>
          <w:p w:rsidR="00713857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8,5</w:t>
            </w:r>
          </w:p>
        </w:tc>
      </w:tr>
    </w:tbl>
    <w:p w:rsidR="00713857" w:rsidRDefault="00713857" w:rsidP="00713857">
      <w:pPr>
        <w:jc w:val="center"/>
        <w:rPr>
          <w:color w:val="00B050"/>
          <w:sz w:val="28"/>
          <w:szCs w:val="28"/>
        </w:rPr>
      </w:pPr>
    </w:p>
    <w:p w:rsidR="00713857" w:rsidRDefault="00713857" w:rsidP="00713857">
      <w:pPr>
        <w:jc w:val="center"/>
        <w:rPr>
          <w:b/>
          <w:color w:val="FF0000"/>
          <w:sz w:val="28"/>
          <w:szCs w:val="28"/>
        </w:rPr>
      </w:pPr>
      <w:r w:rsidRPr="002929EC">
        <w:rPr>
          <w:b/>
          <w:color w:val="FF0000"/>
          <w:sz w:val="28"/>
          <w:szCs w:val="28"/>
        </w:rPr>
        <w:t>VALORACIÓN MEDIA STAND</w:t>
      </w:r>
      <w:proofErr w:type="gramStart"/>
      <w:r w:rsidRPr="002929EC">
        <w:rPr>
          <w:b/>
          <w:color w:val="FF0000"/>
          <w:sz w:val="28"/>
          <w:szCs w:val="28"/>
        </w:rPr>
        <w:t xml:space="preserve">:  </w:t>
      </w:r>
      <w:r w:rsidR="002A31AD">
        <w:rPr>
          <w:b/>
          <w:color w:val="FF0000"/>
          <w:sz w:val="28"/>
          <w:szCs w:val="28"/>
        </w:rPr>
        <w:t>7</w:t>
      </w:r>
      <w:proofErr w:type="gramEnd"/>
    </w:p>
    <w:p w:rsidR="00713857" w:rsidRDefault="00713857" w:rsidP="00713857">
      <w:pPr>
        <w:jc w:val="center"/>
        <w:rPr>
          <w:color w:val="00B050"/>
          <w:sz w:val="32"/>
          <w:szCs w:val="32"/>
        </w:rPr>
      </w:pPr>
    </w:p>
    <w:p w:rsidR="00713857" w:rsidRPr="002929EC" w:rsidRDefault="00713857" w:rsidP="00713857">
      <w:pPr>
        <w:rPr>
          <w:color w:val="00B050"/>
          <w:sz w:val="32"/>
          <w:szCs w:val="32"/>
        </w:rPr>
      </w:pPr>
    </w:p>
    <w:p w:rsidR="00713857" w:rsidRDefault="00713857" w:rsidP="00713857">
      <w:pPr>
        <w:rPr>
          <w:color w:val="00B050"/>
          <w:sz w:val="28"/>
          <w:szCs w:val="28"/>
        </w:rPr>
      </w:pPr>
    </w:p>
    <w:p w:rsidR="00713857" w:rsidRPr="00414603" w:rsidRDefault="00713857" w:rsidP="00713857">
      <w:pPr>
        <w:jc w:val="center"/>
        <w:rPr>
          <w:b/>
          <w:color w:val="365F91" w:themeColor="accent1" w:themeShade="BF"/>
          <w:sz w:val="32"/>
          <w:szCs w:val="32"/>
        </w:rPr>
      </w:pPr>
      <w:r w:rsidRPr="00414603">
        <w:rPr>
          <w:b/>
          <w:color w:val="365F91" w:themeColor="accent1" w:themeShade="BF"/>
          <w:sz w:val="32"/>
          <w:szCs w:val="32"/>
        </w:rPr>
        <w:t>CONTACTOS OBTENIDOS</w:t>
      </w:r>
    </w:p>
    <w:p w:rsidR="00713857" w:rsidRPr="00414603" w:rsidRDefault="00713857" w:rsidP="00713857">
      <w:pPr>
        <w:rPr>
          <w:color w:val="365F91" w:themeColor="accent1" w:themeShade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83"/>
        <w:gridCol w:w="2069"/>
      </w:tblGrid>
      <w:tr w:rsidR="00713857" w:rsidRPr="00414603" w:rsidTr="00756852">
        <w:tc>
          <w:tcPr>
            <w:tcW w:w="2068" w:type="dxa"/>
            <w:vAlign w:val="center"/>
          </w:tcPr>
          <w:p w:rsidR="00713857" w:rsidRPr="00414603" w:rsidRDefault="00713857" w:rsidP="00756852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414603">
              <w:rPr>
                <w:color w:val="365F91" w:themeColor="accent1" w:themeShade="BF"/>
                <w:sz w:val="20"/>
                <w:szCs w:val="20"/>
              </w:rPr>
              <w:t>CALIDAD CONTACTOS EN STAND (NO PROGRAMADOS)</w:t>
            </w:r>
          </w:p>
        </w:tc>
        <w:tc>
          <w:tcPr>
            <w:tcW w:w="2069" w:type="dxa"/>
            <w:vAlign w:val="center"/>
          </w:tcPr>
          <w:p w:rsidR="00713857" w:rsidRPr="00414603" w:rsidRDefault="00713857" w:rsidP="00756852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414603">
              <w:rPr>
                <w:color w:val="365F91" w:themeColor="accent1" w:themeShade="BF"/>
                <w:sz w:val="20"/>
                <w:szCs w:val="20"/>
              </w:rPr>
              <w:t xml:space="preserve">CALIDAD CONTACTOS  </w:t>
            </w:r>
          </w:p>
        </w:tc>
        <w:tc>
          <w:tcPr>
            <w:tcW w:w="2069" w:type="dxa"/>
            <w:vAlign w:val="center"/>
          </w:tcPr>
          <w:p w:rsidR="00713857" w:rsidRPr="00414603" w:rsidRDefault="00713857" w:rsidP="00756852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414603">
              <w:rPr>
                <w:color w:val="365F91" w:themeColor="accent1" w:themeShade="BF"/>
                <w:sz w:val="20"/>
                <w:szCs w:val="20"/>
              </w:rPr>
              <w:t>Nº DE CONTACTOS OBTENIDOS</w:t>
            </w:r>
          </w:p>
        </w:tc>
        <w:tc>
          <w:tcPr>
            <w:tcW w:w="2083" w:type="dxa"/>
            <w:vAlign w:val="center"/>
          </w:tcPr>
          <w:p w:rsidR="00713857" w:rsidRPr="00414603" w:rsidRDefault="00713857" w:rsidP="00756852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414603">
              <w:rPr>
                <w:color w:val="365F91" w:themeColor="accent1" w:themeShade="BF"/>
                <w:sz w:val="20"/>
                <w:szCs w:val="20"/>
              </w:rPr>
              <w:t>CONTACTOS POTENCIALES</w:t>
            </w:r>
          </w:p>
        </w:tc>
        <w:tc>
          <w:tcPr>
            <w:tcW w:w="2069" w:type="dxa"/>
            <w:vAlign w:val="center"/>
          </w:tcPr>
          <w:p w:rsidR="00713857" w:rsidRPr="00414603" w:rsidRDefault="00713857" w:rsidP="00756852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GRADO DE POTENCIALIDAD</w:t>
            </w:r>
          </w:p>
        </w:tc>
      </w:tr>
      <w:tr w:rsidR="00713857" w:rsidRPr="009A36F8" w:rsidTr="00756852">
        <w:tc>
          <w:tcPr>
            <w:tcW w:w="2068" w:type="dxa"/>
          </w:tcPr>
          <w:p w:rsidR="00713857" w:rsidRPr="009A36F8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8,5</w:t>
            </w:r>
          </w:p>
        </w:tc>
        <w:tc>
          <w:tcPr>
            <w:tcW w:w="2069" w:type="dxa"/>
          </w:tcPr>
          <w:p w:rsidR="00713857" w:rsidRPr="009A36F8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8,5</w:t>
            </w:r>
          </w:p>
        </w:tc>
        <w:tc>
          <w:tcPr>
            <w:tcW w:w="2069" w:type="dxa"/>
          </w:tcPr>
          <w:p w:rsidR="00713857" w:rsidRPr="009A36F8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42</w:t>
            </w:r>
          </w:p>
        </w:tc>
        <w:tc>
          <w:tcPr>
            <w:tcW w:w="2083" w:type="dxa"/>
          </w:tcPr>
          <w:p w:rsidR="00713857" w:rsidRPr="009A36F8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22</w:t>
            </w:r>
          </w:p>
        </w:tc>
        <w:tc>
          <w:tcPr>
            <w:tcW w:w="2069" w:type="dxa"/>
          </w:tcPr>
          <w:p w:rsidR="00713857" w:rsidRPr="009A36F8" w:rsidRDefault="002A31AD" w:rsidP="007568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52,38</w:t>
            </w:r>
          </w:p>
        </w:tc>
      </w:tr>
    </w:tbl>
    <w:p w:rsidR="00713857" w:rsidRPr="009A36F8" w:rsidRDefault="00713857" w:rsidP="00713857">
      <w:pPr>
        <w:rPr>
          <w:color w:val="00B050"/>
        </w:rPr>
      </w:pPr>
    </w:p>
    <w:p w:rsidR="00713857" w:rsidRPr="009A36F8" w:rsidRDefault="00713857" w:rsidP="00713857">
      <w:pPr>
        <w:jc w:val="center"/>
        <w:rPr>
          <w:color w:val="00B050"/>
        </w:rPr>
      </w:pPr>
      <w:r w:rsidRPr="00414603">
        <w:rPr>
          <w:b/>
          <w:color w:val="365F91" w:themeColor="accent1" w:themeShade="BF"/>
          <w:sz w:val="28"/>
          <w:szCs w:val="28"/>
        </w:rPr>
        <w:t xml:space="preserve">VALORACIÓN MEDIA CONTACTOS OBTENIDOS:  </w:t>
      </w:r>
    </w:p>
    <w:p w:rsidR="00713857" w:rsidRDefault="00713857" w:rsidP="00713857">
      <w:pPr>
        <w:rPr>
          <w:color w:val="00B050"/>
          <w:sz w:val="28"/>
          <w:szCs w:val="28"/>
        </w:rPr>
      </w:pPr>
    </w:p>
    <w:p w:rsidR="00713857" w:rsidRDefault="00713857" w:rsidP="00713857">
      <w:pPr>
        <w:rPr>
          <w:color w:val="00B050"/>
          <w:sz w:val="28"/>
          <w:szCs w:val="28"/>
        </w:rPr>
      </w:pPr>
    </w:p>
    <w:p w:rsidR="00713857" w:rsidRPr="00324E89" w:rsidRDefault="00713857" w:rsidP="00713857">
      <w:pPr>
        <w:jc w:val="center"/>
        <w:rPr>
          <w:b/>
          <w:color w:val="7030A0"/>
          <w:sz w:val="32"/>
          <w:szCs w:val="32"/>
        </w:rPr>
      </w:pPr>
      <w:r w:rsidRPr="00324E89">
        <w:rPr>
          <w:b/>
          <w:color w:val="7030A0"/>
          <w:sz w:val="32"/>
          <w:szCs w:val="32"/>
        </w:rPr>
        <w:t>IMPRESIÓN GENERAL</w:t>
      </w:r>
    </w:p>
    <w:p w:rsidR="00713857" w:rsidRPr="00923CB5" w:rsidRDefault="00713857" w:rsidP="00713857">
      <w:pPr>
        <w:rPr>
          <w:color w:val="7030A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83"/>
        <w:gridCol w:w="2069"/>
      </w:tblGrid>
      <w:tr w:rsidR="00713857" w:rsidRPr="00923CB5" w:rsidTr="00756852">
        <w:tc>
          <w:tcPr>
            <w:tcW w:w="2068" w:type="dxa"/>
            <w:vAlign w:val="center"/>
          </w:tcPr>
          <w:p w:rsidR="00713857" w:rsidRPr="00923CB5" w:rsidRDefault="00713857" w:rsidP="00756852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INTERÉS PARA SU EMPRESA DE LA FERIA</w:t>
            </w:r>
          </w:p>
        </w:tc>
        <w:tc>
          <w:tcPr>
            <w:tcW w:w="2069" w:type="dxa"/>
            <w:vAlign w:val="center"/>
          </w:tcPr>
          <w:p w:rsidR="00713857" w:rsidRPr="00923CB5" w:rsidRDefault="00713857" w:rsidP="00756852">
            <w:pPr>
              <w:jc w:val="center"/>
              <w:rPr>
                <w:color w:val="7030A0"/>
                <w:sz w:val="20"/>
                <w:szCs w:val="20"/>
              </w:rPr>
            </w:pPr>
            <w:r w:rsidRPr="00923CB5">
              <w:rPr>
                <w:color w:val="7030A0"/>
                <w:sz w:val="20"/>
                <w:szCs w:val="20"/>
              </w:rPr>
              <w:t xml:space="preserve">CALIDAD </w:t>
            </w:r>
            <w:r>
              <w:rPr>
                <w:color w:val="7030A0"/>
                <w:sz w:val="20"/>
                <w:szCs w:val="20"/>
              </w:rPr>
              <w:t>EMPRESAS DE LA COMPETENCIA</w:t>
            </w:r>
          </w:p>
        </w:tc>
        <w:tc>
          <w:tcPr>
            <w:tcW w:w="2069" w:type="dxa"/>
            <w:vAlign w:val="center"/>
          </w:tcPr>
          <w:p w:rsidR="00713857" w:rsidRPr="00923CB5" w:rsidRDefault="00713857" w:rsidP="00756852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PODER CONVOCATORIA DE LA FERIA</w:t>
            </w:r>
          </w:p>
        </w:tc>
        <w:tc>
          <w:tcPr>
            <w:tcW w:w="2083" w:type="dxa"/>
            <w:vAlign w:val="center"/>
          </w:tcPr>
          <w:p w:rsidR="00713857" w:rsidRPr="00923CB5" w:rsidRDefault="00713857" w:rsidP="00756852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ORGANIZACIÓN </w:t>
            </w:r>
            <w:proofErr w:type="spellStart"/>
            <w:r w:rsidR="002A31AD">
              <w:rPr>
                <w:color w:val="7030A0"/>
                <w:sz w:val="20"/>
                <w:szCs w:val="20"/>
              </w:rPr>
              <w:t>IZB</w:t>
            </w:r>
            <w:proofErr w:type="spellEnd"/>
          </w:p>
        </w:tc>
        <w:tc>
          <w:tcPr>
            <w:tcW w:w="2069" w:type="dxa"/>
            <w:vAlign w:val="center"/>
          </w:tcPr>
          <w:p w:rsidR="00713857" w:rsidRPr="00923CB5" w:rsidRDefault="00713857" w:rsidP="0075685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713857" w:rsidRPr="00923CB5" w:rsidTr="00756852">
        <w:tc>
          <w:tcPr>
            <w:tcW w:w="2068" w:type="dxa"/>
          </w:tcPr>
          <w:p w:rsidR="00713857" w:rsidRPr="00923CB5" w:rsidRDefault="002A31AD" w:rsidP="00756852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</w:t>
            </w:r>
          </w:p>
        </w:tc>
        <w:tc>
          <w:tcPr>
            <w:tcW w:w="2069" w:type="dxa"/>
          </w:tcPr>
          <w:p w:rsidR="00713857" w:rsidRPr="00923CB5" w:rsidRDefault="002A31AD" w:rsidP="00756852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9</w:t>
            </w:r>
          </w:p>
        </w:tc>
        <w:tc>
          <w:tcPr>
            <w:tcW w:w="2069" w:type="dxa"/>
          </w:tcPr>
          <w:p w:rsidR="00713857" w:rsidRPr="00923CB5" w:rsidRDefault="002A31AD" w:rsidP="00756852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8,5</w:t>
            </w:r>
          </w:p>
        </w:tc>
        <w:tc>
          <w:tcPr>
            <w:tcW w:w="2083" w:type="dxa"/>
          </w:tcPr>
          <w:p w:rsidR="00713857" w:rsidRPr="00923CB5" w:rsidRDefault="002A31AD" w:rsidP="00756852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2069" w:type="dxa"/>
          </w:tcPr>
          <w:p w:rsidR="00713857" w:rsidRPr="00923CB5" w:rsidRDefault="00713857" w:rsidP="00756852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713857" w:rsidRPr="00923CB5" w:rsidRDefault="00713857" w:rsidP="00713857">
      <w:pPr>
        <w:rPr>
          <w:color w:val="7030A0"/>
          <w:sz w:val="28"/>
          <w:szCs w:val="28"/>
        </w:rPr>
      </w:pPr>
    </w:p>
    <w:p w:rsidR="00713857" w:rsidRDefault="00713857" w:rsidP="00713857">
      <w:pPr>
        <w:jc w:val="center"/>
        <w:rPr>
          <w:color w:val="7030A0"/>
        </w:rPr>
      </w:pPr>
      <w:r w:rsidRPr="00324E89">
        <w:rPr>
          <w:b/>
          <w:color w:val="7030A0"/>
          <w:sz w:val="28"/>
          <w:szCs w:val="28"/>
        </w:rPr>
        <w:t>VALORACIÓN MEDIA IMPRESIÓN GENERAL</w:t>
      </w:r>
      <w:proofErr w:type="gramStart"/>
      <w:r w:rsidRPr="00324E89">
        <w:rPr>
          <w:b/>
          <w:color w:val="7030A0"/>
          <w:sz w:val="28"/>
          <w:szCs w:val="28"/>
        </w:rPr>
        <w:t xml:space="preserve">:  </w:t>
      </w:r>
      <w:r w:rsidR="002A31AD">
        <w:rPr>
          <w:b/>
          <w:color w:val="7030A0"/>
          <w:sz w:val="28"/>
          <w:szCs w:val="28"/>
        </w:rPr>
        <w:t>8,38</w:t>
      </w:r>
      <w:proofErr w:type="gramEnd"/>
    </w:p>
    <w:p w:rsidR="00713857" w:rsidRDefault="00713857" w:rsidP="00713857">
      <w:pPr>
        <w:rPr>
          <w:color w:val="7030A0"/>
        </w:rPr>
      </w:pPr>
    </w:p>
    <w:p w:rsidR="00713857" w:rsidRDefault="00713857" w:rsidP="00713857">
      <w:pPr>
        <w:rPr>
          <w:color w:val="7030A0"/>
        </w:rPr>
      </w:pPr>
    </w:p>
    <w:p w:rsidR="00713857" w:rsidRDefault="00713857" w:rsidP="00713857">
      <w:pPr>
        <w:jc w:val="center"/>
        <w:rPr>
          <w:b/>
          <w:color w:val="FF0000"/>
          <w:sz w:val="44"/>
          <w:szCs w:val="44"/>
        </w:rPr>
      </w:pPr>
      <w:r w:rsidRPr="00101391">
        <w:rPr>
          <w:b/>
          <w:color w:val="FF0000"/>
          <w:sz w:val="44"/>
          <w:szCs w:val="44"/>
        </w:rPr>
        <w:t xml:space="preserve">VALORACIÓN MEDIA PARTICIPACIÓN: </w:t>
      </w:r>
      <w:r w:rsidR="002A31AD">
        <w:rPr>
          <w:b/>
          <w:color w:val="FF0000"/>
          <w:sz w:val="44"/>
          <w:szCs w:val="44"/>
        </w:rPr>
        <w:t>8,30</w:t>
      </w:r>
    </w:p>
    <w:p w:rsidR="00713857" w:rsidRDefault="00713857" w:rsidP="00713857">
      <w:pPr>
        <w:jc w:val="center"/>
        <w:rPr>
          <w:b/>
          <w:color w:val="FF0000"/>
          <w:sz w:val="44"/>
          <w:szCs w:val="44"/>
        </w:rPr>
      </w:pPr>
    </w:p>
    <w:p w:rsidR="00713857" w:rsidRDefault="00713857" w:rsidP="00713857">
      <w:pPr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lastRenderedPageBreak/>
        <w:t>COMENTARIOS DE LOS PARTICIPANTES</w:t>
      </w:r>
    </w:p>
    <w:p w:rsidR="00713857" w:rsidRDefault="00713857" w:rsidP="00713857">
      <w:pPr>
        <w:jc w:val="center"/>
        <w:rPr>
          <w:color w:val="7030A0"/>
        </w:rPr>
      </w:pPr>
    </w:p>
    <w:p w:rsidR="00713857" w:rsidRPr="00414603" w:rsidRDefault="00713857" w:rsidP="00713857">
      <w:pPr>
        <w:rPr>
          <w:color w:val="FF0000"/>
        </w:rPr>
      </w:pPr>
      <w:r w:rsidRPr="00414603">
        <w:rPr>
          <w:color w:val="FF0000"/>
        </w:rPr>
        <w:t xml:space="preserve">Después de la experiencia en esta feria, volveríais  a participar con ESPACIO </w:t>
      </w:r>
      <w:proofErr w:type="spellStart"/>
      <w:r w:rsidRPr="00414603">
        <w:rPr>
          <w:color w:val="FF0000"/>
        </w:rPr>
        <w:t>SUBCONMEETING</w:t>
      </w:r>
      <w:proofErr w:type="spellEnd"/>
      <w:r w:rsidRPr="00414603">
        <w:rPr>
          <w:color w:val="FF0000"/>
        </w:rPr>
        <w:t xml:space="preserve"> en alguna otra feria o encuentro </w:t>
      </w:r>
      <w:proofErr w:type="spellStart"/>
      <w:r w:rsidRPr="00414603">
        <w:rPr>
          <w:color w:val="FF0000"/>
        </w:rPr>
        <w:t>B2B</w:t>
      </w:r>
      <w:proofErr w:type="spellEnd"/>
      <w:r w:rsidRPr="00414603">
        <w:rPr>
          <w:color w:val="FF0000"/>
        </w:rPr>
        <w:t xml:space="preserve">? </w:t>
      </w:r>
    </w:p>
    <w:p w:rsidR="00713857" w:rsidRDefault="00713857" w:rsidP="00713857"/>
    <w:p w:rsidR="002A31AD" w:rsidRDefault="002A31AD" w:rsidP="002A31AD">
      <w:r>
        <w:t>“</w:t>
      </w:r>
      <w:r>
        <w:t xml:space="preserve">POR SUPUESTO. De todas las ferias en las que ha participado </w:t>
      </w:r>
      <w:proofErr w:type="spellStart"/>
      <w:r>
        <w:t>Nagamohr</w:t>
      </w:r>
      <w:proofErr w:type="spellEnd"/>
      <w:r>
        <w:t xml:space="preserve">: </w:t>
      </w:r>
      <w:proofErr w:type="spellStart"/>
      <w:r>
        <w:t>MIDEST</w:t>
      </w:r>
      <w:proofErr w:type="spellEnd"/>
      <w:r>
        <w:t xml:space="preserve">, HANNOVER e </w:t>
      </w:r>
      <w:proofErr w:type="spellStart"/>
      <w:r>
        <w:t>IZB</w:t>
      </w:r>
      <w:proofErr w:type="spellEnd"/>
      <w:r>
        <w:t>, ésta es la mejor de todas.</w:t>
      </w:r>
      <w:r>
        <w:t>”</w:t>
      </w:r>
    </w:p>
    <w:p w:rsidR="0077163B" w:rsidRDefault="0077163B" w:rsidP="002A31AD"/>
    <w:p w:rsidR="00713857" w:rsidRPr="00414603" w:rsidRDefault="00713857" w:rsidP="00713857">
      <w:pPr>
        <w:rPr>
          <w:color w:val="FF0000"/>
        </w:rPr>
      </w:pPr>
      <w:r w:rsidRPr="00414603">
        <w:rPr>
          <w:color w:val="FF0000"/>
        </w:rPr>
        <w:t xml:space="preserve">Consideráis  que la participación dentro de ESPACIO </w:t>
      </w:r>
      <w:proofErr w:type="spellStart"/>
      <w:r w:rsidRPr="00414603">
        <w:rPr>
          <w:color w:val="FF0000"/>
        </w:rPr>
        <w:t>SUBCONMEETING</w:t>
      </w:r>
      <w:proofErr w:type="spellEnd"/>
      <w:r w:rsidRPr="00414603">
        <w:rPr>
          <w:color w:val="FF0000"/>
        </w:rPr>
        <w:t xml:space="preserve"> es más ventajosa que de manera individual</w:t>
      </w:r>
      <w:proofErr w:type="gramStart"/>
      <w:r w:rsidRPr="00414603">
        <w:rPr>
          <w:color w:val="FF0000"/>
        </w:rPr>
        <w:t>?</w:t>
      </w:r>
      <w:proofErr w:type="gramEnd"/>
    </w:p>
    <w:p w:rsidR="00713857" w:rsidRDefault="00713857" w:rsidP="00713857"/>
    <w:p w:rsidR="002A31AD" w:rsidRDefault="002A31AD" w:rsidP="002A31AD">
      <w:r>
        <w:t>“</w:t>
      </w:r>
      <w:r>
        <w:t xml:space="preserve">Desde el punto de vista de costes, el stand conjunto es una ventaja. Desde el punto de vista de atracción de clientes un stand conjunto atrae a más personas con lo que las posibilidades de mostrar los productos del grupo aumenta. </w:t>
      </w:r>
    </w:p>
    <w:p w:rsidR="002A31AD" w:rsidRDefault="002A31AD" w:rsidP="002A31AD">
      <w:r>
        <w:t xml:space="preserve">Nuestra opinión es que mientras en el catálogo de la feria aparezcan nuestros nombres de manera individual y no sólo como ES o </w:t>
      </w:r>
      <w:proofErr w:type="spellStart"/>
      <w:r>
        <w:t>MMB</w:t>
      </w:r>
      <w:proofErr w:type="spellEnd"/>
      <w:r>
        <w:t>… la participación conjunta es más ventajosa.</w:t>
      </w:r>
      <w:r>
        <w:t>”</w:t>
      </w:r>
    </w:p>
    <w:p w:rsidR="0077163B" w:rsidRDefault="0077163B" w:rsidP="002A31AD"/>
    <w:p w:rsidR="0077163B" w:rsidRDefault="0077163B" w:rsidP="0077163B">
      <w:pPr>
        <w:rPr>
          <w:color w:val="000000" w:themeColor="text1"/>
        </w:rPr>
      </w:pPr>
      <w:r>
        <w:rPr>
          <w:color w:val="000000" w:themeColor="text1"/>
        </w:rPr>
        <w:t>“En esta feria es donde mejor ha funcionado el concepto sinergias entre los participantes. Los clientes de unos han servido para potenciar la cartera y posibilidades de los otros”</w:t>
      </w:r>
    </w:p>
    <w:p w:rsidR="00713857" w:rsidRDefault="00713857" w:rsidP="00713857"/>
    <w:p w:rsidR="00713857" w:rsidRDefault="00713857" w:rsidP="00713857"/>
    <w:p w:rsidR="00713857" w:rsidRPr="00414603" w:rsidRDefault="00713857" w:rsidP="00713857">
      <w:pPr>
        <w:rPr>
          <w:color w:val="FF0000"/>
        </w:rPr>
      </w:pPr>
      <w:r w:rsidRPr="00414603">
        <w:rPr>
          <w:color w:val="FF0000"/>
        </w:rPr>
        <w:t xml:space="preserve">Recomendaríais la participación a otras empresas dentro de ESPACIO </w:t>
      </w:r>
      <w:proofErr w:type="spellStart"/>
      <w:r w:rsidRPr="00414603">
        <w:rPr>
          <w:color w:val="FF0000"/>
        </w:rPr>
        <w:t>SUBCONMEETING</w:t>
      </w:r>
      <w:proofErr w:type="spellEnd"/>
      <w:r w:rsidRPr="00414603">
        <w:rPr>
          <w:color w:val="FF0000"/>
        </w:rPr>
        <w:t xml:space="preserve">? </w:t>
      </w:r>
    </w:p>
    <w:p w:rsidR="00713857" w:rsidRDefault="00713857" w:rsidP="00713857"/>
    <w:p w:rsidR="002A31AD" w:rsidRDefault="002A31AD" w:rsidP="002A31AD">
      <w:r>
        <w:t>“</w:t>
      </w:r>
      <w:r>
        <w:t>Si por los motivos expuestos en la pregunta anterior</w:t>
      </w:r>
      <w:r>
        <w:t>”</w:t>
      </w:r>
    </w:p>
    <w:p w:rsidR="00713857" w:rsidRDefault="00713857" w:rsidP="00713857"/>
    <w:p w:rsidR="00713857" w:rsidRDefault="00713857" w:rsidP="00713857"/>
    <w:p w:rsidR="00713857" w:rsidRDefault="00713857" w:rsidP="00713857">
      <w:pPr>
        <w:rPr>
          <w:color w:val="FF0000"/>
        </w:rPr>
      </w:pPr>
      <w:r>
        <w:rPr>
          <w:color w:val="FF0000"/>
        </w:rPr>
        <w:t>Otros comentarios.</w:t>
      </w:r>
    </w:p>
    <w:p w:rsidR="0077163B" w:rsidRDefault="0077163B" w:rsidP="00713857">
      <w:pPr>
        <w:rPr>
          <w:color w:val="FF0000"/>
        </w:rPr>
      </w:pPr>
    </w:p>
    <w:p w:rsidR="0077163B" w:rsidRDefault="0077163B" w:rsidP="0077163B">
      <w:r>
        <w:t>“De lo mejor encontrado en cuanto a calidad y nivel de los expositores y los visitantes.”</w:t>
      </w:r>
    </w:p>
    <w:p w:rsidR="0077163B" w:rsidRDefault="0077163B" w:rsidP="0077163B"/>
    <w:p w:rsidR="0077163B" w:rsidRDefault="0077163B" w:rsidP="0077163B">
      <w:r>
        <w:t>“Está feria es importantísima como centro de reunión de todos los clientes que se tengan en Alemania, el 80 % de los contactados acudieron”</w:t>
      </w:r>
    </w:p>
    <w:p w:rsidR="00713857" w:rsidRDefault="00713857" w:rsidP="00713857">
      <w:pPr>
        <w:rPr>
          <w:color w:val="FF0000"/>
        </w:rPr>
      </w:pPr>
    </w:p>
    <w:p w:rsidR="002A31AD" w:rsidRDefault="00713857" w:rsidP="00713857">
      <w:r>
        <w:t>“</w:t>
      </w:r>
      <w:r w:rsidR="002A31AD">
        <w:rPr>
          <w:color w:val="000000" w:themeColor="text1"/>
        </w:rPr>
        <w:t xml:space="preserve">Esta calificación no es atribuible a </w:t>
      </w:r>
      <w:proofErr w:type="spellStart"/>
      <w:r w:rsidR="002A31AD">
        <w:rPr>
          <w:color w:val="000000" w:themeColor="text1"/>
        </w:rPr>
        <w:t>Gadestic</w:t>
      </w:r>
      <w:proofErr w:type="spellEnd"/>
      <w:r w:rsidR="002A31AD">
        <w:rPr>
          <w:color w:val="000000" w:themeColor="text1"/>
        </w:rPr>
        <w:t>, sino a la limitación en presupuesto.</w:t>
      </w:r>
      <w:r>
        <w:t>”</w:t>
      </w:r>
      <w:r w:rsidR="002A31AD">
        <w:t xml:space="preserve"> (Refiriéndose a la valoración del stand)”</w:t>
      </w:r>
    </w:p>
    <w:p w:rsidR="002A31AD" w:rsidRDefault="002A31AD" w:rsidP="00713857"/>
    <w:p w:rsidR="002A31AD" w:rsidRDefault="002A31AD" w:rsidP="002A31AD">
      <w:pPr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Podemos valorar diseñar y comprar (entre todos) unos cubos que sean menos frágiles que los que tenemos porque los que tenemos están un poquito tocados de tantas ferias anteriores.</w:t>
      </w:r>
      <w:r>
        <w:rPr>
          <w:color w:val="000000" w:themeColor="text1"/>
        </w:rPr>
        <w:t>”</w:t>
      </w:r>
    </w:p>
    <w:p w:rsidR="00713857" w:rsidRDefault="00713857" w:rsidP="00713857"/>
    <w:p w:rsidR="00713857" w:rsidRDefault="00713857" w:rsidP="00713857">
      <w:r w:rsidRPr="006B5BD0">
        <w:t xml:space="preserve"> “</w:t>
      </w:r>
      <w:r w:rsidR="002A31AD">
        <w:t xml:space="preserve">La calidad del expositor y el visitante no es acompañada en ningún momento ni por el sitio ni por la organización de la feria, más propia de las organizaciones de hace 20 años”. </w:t>
      </w:r>
    </w:p>
    <w:p w:rsidR="002A31AD" w:rsidRDefault="002A31AD" w:rsidP="00713857"/>
    <w:p w:rsidR="002A31AD" w:rsidRDefault="002A31AD" w:rsidP="00713857">
      <w:r>
        <w:t>“Si bien la comunicación previa por parte de los responsables de la Cámara de Alemania ha sido buena quizá deberían haber advertido de lo que nos íbamos a encontrar”</w:t>
      </w:r>
    </w:p>
    <w:p w:rsidR="00713857" w:rsidRDefault="00713857" w:rsidP="00713857"/>
    <w:p w:rsidR="0077163B" w:rsidRDefault="0077163B" w:rsidP="00713857">
      <w:pPr>
        <w:rPr>
          <w:color w:val="FF0000"/>
        </w:rPr>
      </w:pPr>
    </w:p>
    <w:p w:rsidR="0077163B" w:rsidRDefault="0077163B" w:rsidP="00713857">
      <w:pPr>
        <w:rPr>
          <w:color w:val="FF0000"/>
        </w:rPr>
      </w:pPr>
    </w:p>
    <w:p w:rsidR="0077163B" w:rsidRDefault="0077163B" w:rsidP="00713857">
      <w:pPr>
        <w:rPr>
          <w:color w:val="FF0000"/>
        </w:rPr>
      </w:pPr>
    </w:p>
    <w:p w:rsidR="0077163B" w:rsidRDefault="0077163B" w:rsidP="00713857">
      <w:pPr>
        <w:rPr>
          <w:color w:val="FF0000"/>
        </w:rPr>
      </w:pPr>
    </w:p>
    <w:p w:rsidR="0077163B" w:rsidRDefault="0077163B" w:rsidP="00713857">
      <w:pPr>
        <w:rPr>
          <w:color w:val="FF0000"/>
        </w:rPr>
      </w:pPr>
    </w:p>
    <w:p w:rsidR="0077163B" w:rsidRDefault="0077163B" w:rsidP="00713857">
      <w:pPr>
        <w:rPr>
          <w:color w:val="FF0000"/>
        </w:rPr>
      </w:pPr>
    </w:p>
    <w:p w:rsidR="00713857" w:rsidRDefault="00713857" w:rsidP="00713857">
      <w:pPr>
        <w:rPr>
          <w:color w:val="FF0000"/>
        </w:rPr>
      </w:pPr>
      <w:r>
        <w:rPr>
          <w:color w:val="FF0000"/>
        </w:rPr>
        <w:lastRenderedPageBreak/>
        <w:t>Agradecimientos.</w:t>
      </w:r>
    </w:p>
    <w:p w:rsidR="00713857" w:rsidRPr="006B5BD0" w:rsidRDefault="00713857" w:rsidP="00713857"/>
    <w:p w:rsidR="00713857" w:rsidRDefault="00713857" w:rsidP="00713857">
      <w:r>
        <w:t xml:space="preserve">Todos los que formamos </w:t>
      </w:r>
      <w:proofErr w:type="spellStart"/>
      <w:r>
        <w:t>MMB</w:t>
      </w:r>
      <w:proofErr w:type="spellEnd"/>
      <w:r>
        <w:t xml:space="preserve"> </w:t>
      </w:r>
      <w:proofErr w:type="spellStart"/>
      <w:r>
        <w:t>GADESTIC</w:t>
      </w:r>
      <w:proofErr w:type="spellEnd"/>
      <w:r>
        <w:t xml:space="preserve"> y ESPACIO </w:t>
      </w:r>
      <w:proofErr w:type="spellStart"/>
      <w:r>
        <w:t>SUBCONMEETING</w:t>
      </w:r>
      <w:proofErr w:type="spellEnd"/>
      <w:r>
        <w:t xml:space="preserve"> agradecemos los comentarios recibidos haciendo constar un hecho fundamental, la participación la hacemos entre </w:t>
      </w:r>
      <w:proofErr w:type="spellStart"/>
      <w:r>
        <w:t>tod@s</w:t>
      </w:r>
      <w:proofErr w:type="spellEnd"/>
      <w:r>
        <w:t xml:space="preserve"> y es gracias a esta colaboración por lo que las cosas salen bien, nosotros lo único que hacemos es organizar todas las posibles ideas y ponerlas en orden.  Por supuesto, también felicitar a la organización de </w:t>
      </w:r>
      <w:r w:rsidR="0077163B">
        <w:t>la Cámara de Comercio Alemana</w:t>
      </w:r>
      <w:r>
        <w:t xml:space="preserve"> y no tanto a la de </w:t>
      </w:r>
      <w:r w:rsidR="0077163B">
        <w:t xml:space="preserve">la Feria en </w:t>
      </w:r>
      <w:proofErr w:type="spellStart"/>
      <w:r w:rsidR="0077163B">
        <w:t>si</w:t>
      </w:r>
      <w:proofErr w:type="spellEnd"/>
      <w:r w:rsidR="0077163B">
        <w:t>, con muy graves carencias para lo que hoy se entiende como una feria industrial de subcontratación</w:t>
      </w:r>
      <w:bookmarkStart w:id="0" w:name="_GoBack"/>
      <w:bookmarkEnd w:id="0"/>
      <w:r>
        <w:t xml:space="preserve">.MUCHAS GRACIAS A </w:t>
      </w:r>
      <w:proofErr w:type="spellStart"/>
      <w:r>
        <w:t>TOD@S</w:t>
      </w:r>
      <w:proofErr w:type="spellEnd"/>
      <w:r w:rsidRPr="00414603">
        <w:rPr>
          <w:color w:val="FF0000"/>
        </w:rPr>
        <w:t xml:space="preserve"> </w:t>
      </w:r>
      <w:r>
        <w:t>y os esperamos en el próximo encuentro.</w:t>
      </w:r>
    </w:p>
    <w:p w:rsidR="00713857" w:rsidRDefault="00713857" w:rsidP="00713857"/>
    <w:p w:rsidR="00713857" w:rsidRDefault="00713857" w:rsidP="00713857"/>
    <w:p w:rsidR="00713857" w:rsidRDefault="00713857" w:rsidP="00713857">
      <w:pPr>
        <w:jc w:val="center"/>
        <w:rPr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4D3F48C1" wp14:editId="0FD6F659">
            <wp:extent cx="1796566" cy="551715"/>
            <wp:effectExtent l="0" t="0" r="0" b="1270"/>
            <wp:docPr id="5" name="Imagen 5" descr="C:\Users\LOBATO61\Google Drive\MMB GRUPO\MARKETING MMBGIC\MARKETING MMB GADESTIC\LOGOS\GadesticRedondosalta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ATO61\Google Drive\MMB GRUPO\MARKETING MMBGIC\MARKETING MMB GADESTIC\LOGOS\GadesticRedondosalta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84" cy="5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sz w:val="28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44B56CD4" wp14:editId="7F1CD934">
            <wp:extent cx="1541720" cy="614120"/>
            <wp:effectExtent l="0" t="0" r="1905" b="0"/>
            <wp:docPr id="6" name="Imagen 6" descr="C:\Users\LOBATO61\Google Drive\MMB GRUPO\MARKETING MMBGIC\MARKETING SUBCONMEETING\LOGOS\Espacio Subcomeeting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ATO61\Google Drive\MMB GRUPO\MARKETING MMBGIC\MARKETING SUBCONMEETING\LOGOS\Espacio Subcomeeting Baj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22" cy="61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F9" w:rsidRDefault="00B668F9" w:rsidP="00713857">
      <w:pPr>
        <w:jc w:val="center"/>
        <w:rPr>
          <w:color w:val="00B050"/>
          <w:sz w:val="28"/>
          <w:szCs w:val="28"/>
        </w:rPr>
      </w:pPr>
    </w:p>
    <w:sectPr w:rsidR="00B668F9" w:rsidSect="006C00B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2"/>
    <w:rsid w:val="0017258D"/>
    <w:rsid w:val="002710C3"/>
    <w:rsid w:val="002A31AD"/>
    <w:rsid w:val="002D016C"/>
    <w:rsid w:val="002D025D"/>
    <w:rsid w:val="005137B0"/>
    <w:rsid w:val="006151BA"/>
    <w:rsid w:val="006C00B2"/>
    <w:rsid w:val="00713857"/>
    <w:rsid w:val="0077163B"/>
    <w:rsid w:val="00923CB5"/>
    <w:rsid w:val="00942C42"/>
    <w:rsid w:val="009A36F8"/>
    <w:rsid w:val="00B029A7"/>
    <w:rsid w:val="00B43974"/>
    <w:rsid w:val="00B668F9"/>
    <w:rsid w:val="00F16237"/>
    <w:rsid w:val="00F20F67"/>
    <w:rsid w:val="00F715C0"/>
    <w:rsid w:val="00F90B9C"/>
    <w:rsid w:val="00F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0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0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0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0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LOBATO GÓMEZ</dc:creator>
  <cp:lastModifiedBy>MARIO LOBATO GÓMEZ</cp:lastModifiedBy>
  <cp:revision>7</cp:revision>
  <cp:lastPrinted>2014-11-15T19:31:00Z</cp:lastPrinted>
  <dcterms:created xsi:type="dcterms:W3CDTF">2014-02-24T08:23:00Z</dcterms:created>
  <dcterms:modified xsi:type="dcterms:W3CDTF">2014-11-15T19:56:00Z</dcterms:modified>
</cp:coreProperties>
</file>