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10456" w:type="dxa"/>
        <w:tblLook w:val="04A0" w:firstRow="1" w:lastRow="0" w:firstColumn="1" w:lastColumn="0" w:noHBand="0" w:noVBand="1"/>
      </w:tblPr>
      <w:tblGrid>
        <w:gridCol w:w="10456"/>
      </w:tblGrid>
      <w:tr w:rsidR="00D411A2" w:rsidTr="000B6DAB">
        <w:trPr>
          <w:trHeight w:val="1404"/>
        </w:trPr>
        <w:tc>
          <w:tcPr>
            <w:tcW w:w="10456" w:type="dxa"/>
          </w:tcPr>
          <w:p w:rsidR="00D411A2" w:rsidRDefault="00D411A2" w:rsidP="00000BDE">
            <w:pPr>
              <w:jc w:val="center"/>
            </w:pPr>
            <w:r>
              <w:rPr>
                <w:noProof/>
                <w:lang w:eastAsia="es-ES"/>
              </w:rPr>
              <w:drawing>
                <wp:inline distT="0" distB="0" distL="0" distR="0" wp14:anchorId="17703968" wp14:editId="47571A21">
                  <wp:extent cx="1896894" cy="583774"/>
                  <wp:effectExtent l="0" t="0" r="8255" b="6985"/>
                  <wp:docPr id="1" name="Imagen 1" descr="C:\Users\LOBATO61\Google Drive\SUBCONMEETING\NORMADY MOTORS MEETINGS\LOGOS\Gades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BATO61\Google Drive\SUBCONMEETING\NORMADY MOTORS MEETINGS\LOGOS\Gadesti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0371" cy="584844"/>
                          </a:xfrm>
                          <a:prstGeom prst="rect">
                            <a:avLst/>
                          </a:prstGeom>
                          <a:noFill/>
                          <a:ln>
                            <a:noFill/>
                          </a:ln>
                        </pic:spPr>
                      </pic:pic>
                    </a:graphicData>
                  </a:graphic>
                </wp:inline>
              </w:drawing>
            </w:r>
            <w:r w:rsidR="00000BDE">
              <w:t xml:space="preserve">              </w:t>
            </w:r>
            <w:r>
              <w:rPr>
                <w:noProof/>
                <w:lang w:eastAsia="es-ES"/>
              </w:rPr>
              <w:drawing>
                <wp:inline distT="0" distB="0" distL="0" distR="0" wp14:anchorId="4E68C805" wp14:editId="24CE4E65">
                  <wp:extent cx="1736853" cy="696240"/>
                  <wp:effectExtent l="0" t="0" r="0" b="8890"/>
                  <wp:docPr id="2" name="Imagen 2" descr="C:\Users\LOBATO61\Google Drive\SUBCONMEETING\NORMADY MOTORS MEETINGS\LOGOS\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BATO61\Google Drive\SUBCONMEETING\NORMADY MOTORS MEETINGS\LOGOS\LOGO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0677" cy="697773"/>
                          </a:xfrm>
                          <a:prstGeom prst="rect">
                            <a:avLst/>
                          </a:prstGeom>
                          <a:noFill/>
                          <a:ln>
                            <a:noFill/>
                          </a:ln>
                        </pic:spPr>
                      </pic:pic>
                    </a:graphicData>
                  </a:graphic>
                </wp:inline>
              </w:drawing>
            </w:r>
            <w:r w:rsidR="00000BDE">
              <w:t xml:space="preserve">               </w:t>
            </w:r>
            <w:r w:rsidR="00D2657E">
              <w:rPr>
                <w:noProof/>
                <w:lang w:eastAsia="es-ES"/>
              </w:rPr>
              <w:drawing>
                <wp:inline distT="0" distB="0" distL="0" distR="0" wp14:anchorId="01597332" wp14:editId="5FA5065A">
                  <wp:extent cx="1684958" cy="574204"/>
                  <wp:effectExtent l="0" t="0" r="0" b="0"/>
                  <wp:docPr id="22" name="Imagen 22" descr="C:\Users\LOBATO61\Google Drive\MMB GRUPO\MARKETING MMBGIC\MARKETING S-GOURMET-S\LOGOS\MMB_Gournet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BATO61\Google Drive\MMB GRUPO\MARKETING MMBGIC\MARKETING S-GOURMET-S\LOGOS\MMB_Gournet_ba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8427" cy="582202"/>
                          </a:xfrm>
                          <a:prstGeom prst="rect">
                            <a:avLst/>
                          </a:prstGeom>
                          <a:noFill/>
                          <a:ln>
                            <a:noFill/>
                          </a:ln>
                        </pic:spPr>
                      </pic:pic>
                    </a:graphicData>
                  </a:graphic>
                </wp:inline>
              </w:drawing>
            </w:r>
          </w:p>
        </w:tc>
      </w:tr>
    </w:tbl>
    <w:p w:rsidR="00C55B1F" w:rsidRDefault="00C55B1F" w:rsidP="00D411A2">
      <w:pPr>
        <w:spacing w:after="0"/>
      </w:pPr>
    </w:p>
    <w:tbl>
      <w:tblPr>
        <w:tblStyle w:val="Tablaconcuadrcula"/>
        <w:tblW w:w="0" w:type="auto"/>
        <w:tblLook w:val="04A0" w:firstRow="1" w:lastRow="0" w:firstColumn="1" w:lastColumn="0" w:noHBand="0" w:noVBand="1"/>
      </w:tblPr>
      <w:tblGrid>
        <w:gridCol w:w="10344"/>
      </w:tblGrid>
      <w:tr w:rsidR="00D411A2" w:rsidTr="00E15539">
        <w:trPr>
          <w:trHeight w:val="2363"/>
        </w:trPr>
        <w:tc>
          <w:tcPr>
            <w:tcW w:w="10344" w:type="dxa"/>
          </w:tcPr>
          <w:p w:rsidR="00D411A2" w:rsidRDefault="00D411A2"/>
          <w:p w:rsidR="00D411A2" w:rsidRDefault="00334CD0" w:rsidP="00E15539">
            <w:pPr>
              <w:jc w:val="center"/>
            </w:pPr>
            <w:r>
              <w:rPr>
                <w:noProof/>
                <w:lang w:eastAsia="es-ES"/>
              </w:rPr>
              <w:drawing>
                <wp:inline distT="0" distB="0" distL="0" distR="0" wp14:anchorId="70E81153" wp14:editId="11ED7EDD">
                  <wp:extent cx="2782111" cy="1347976"/>
                  <wp:effectExtent l="0" t="0" r="0" b="5080"/>
                  <wp:docPr id="10" name="Imagen 10" descr="C:\Users\LOBATO61\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BATO61\Desktop\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2524" cy="1348176"/>
                          </a:xfrm>
                          <a:prstGeom prst="rect">
                            <a:avLst/>
                          </a:prstGeom>
                          <a:noFill/>
                          <a:ln>
                            <a:noFill/>
                          </a:ln>
                        </pic:spPr>
                      </pic:pic>
                    </a:graphicData>
                  </a:graphic>
                </wp:inline>
              </w:drawing>
            </w:r>
          </w:p>
          <w:p w:rsidR="00D411A2" w:rsidRDefault="00D411A2">
            <w:r>
              <w:t xml:space="preserve"> </w:t>
            </w:r>
            <w:r w:rsidR="00BF618E">
              <w:t xml:space="preserve">   </w:t>
            </w:r>
            <w:r>
              <w:t xml:space="preserve">   </w:t>
            </w:r>
          </w:p>
          <w:p w:rsidR="00D411A2" w:rsidRPr="0046700E" w:rsidRDefault="0046700E" w:rsidP="0046700E">
            <w:pPr>
              <w:jc w:val="center"/>
              <w:rPr>
                <w:color w:val="FF0000"/>
                <w:sz w:val="40"/>
                <w:szCs w:val="40"/>
              </w:rPr>
            </w:pPr>
            <w:r w:rsidRPr="0046700E">
              <w:rPr>
                <w:color w:val="FF0000"/>
                <w:sz w:val="40"/>
                <w:szCs w:val="40"/>
              </w:rPr>
              <w:t>www.metalmadrid.com</w:t>
            </w:r>
          </w:p>
          <w:p w:rsidR="00D411A2" w:rsidRDefault="00D411A2" w:rsidP="00E15539">
            <w:r>
              <w:t xml:space="preserve">  </w:t>
            </w:r>
          </w:p>
        </w:tc>
      </w:tr>
    </w:tbl>
    <w:p w:rsidR="00D411A2" w:rsidRDefault="00D411A2" w:rsidP="00BF618E">
      <w:pPr>
        <w:spacing w:after="0"/>
      </w:pPr>
    </w:p>
    <w:tbl>
      <w:tblPr>
        <w:tblStyle w:val="Tablaconcuadrcula"/>
        <w:tblW w:w="10456" w:type="dxa"/>
        <w:tblLook w:val="04A0" w:firstRow="1" w:lastRow="0" w:firstColumn="1" w:lastColumn="0" w:noHBand="0" w:noVBand="1"/>
      </w:tblPr>
      <w:tblGrid>
        <w:gridCol w:w="10456"/>
      </w:tblGrid>
      <w:tr w:rsidR="00BF618E" w:rsidTr="000B6DAB">
        <w:trPr>
          <w:trHeight w:val="531"/>
        </w:trPr>
        <w:tc>
          <w:tcPr>
            <w:tcW w:w="10456" w:type="dxa"/>
          </w:tcPr>
          <w:p w:rsidR="00BF618E" w:rsidRPr="00BF618E" w:rsidRDefault="00BF618E" w:rsidP="00BF618E">
            <w:pPr>
              <w:jc w:val="center"/>
              <w:rPr>
                <w:sz w:val="44"/>
                <w:szCs w:val="44"/>
              </w:rPr>
            </w:pPr>
            <w:r w:rsidRPr="00BF618E">
              <w:rPr>
                <w:color w:val="FF0000"/>
                <w:sz w:val="44"/>
                <w:szCs w:val="44"/>
              </w:rPr>
              <w:t>FICHA TÉCNICA</w:t>
            </w:r>
            <w:r w:rsidR="007D78C2">
              <w:rPr>
                <w:color w:val="FF0000"/>
                <w:sz w:val="44"/>
                <w:szCs w:val="44"/>
              </w:rPr>
              <w:t xml:space="preserve"> 1</w:t>
            </w:r>
          </w:p>
        </w:tc>
      </w:tr>
    </w:tbl>
    <w:p w:rsidR="00BF618E" w:rsidRDefault="00BF618E" w:rsidP="00BF618E">
      <w:pPr>
        <w:spacing w:after="0"/>
      </w:pPr>
    </w:p>
    <w:tbl>
      <w:tblPr>
        <w:tblStyle w:val="Tablaconcuadrcula"/>
        <w:tblW w:w="10456" w:type="dxa"/>
        <w:tblLook w:val="04A0" w:firstRow="1" w:lastRow="0" w:firstColumn="1" w:lastColumn="0" w:noHBand="0" w:noVBand="1"/>
      </w:tblPr>
      <w:tblGrid>
        <w:gridCol w:w="10344"/>
        <w:gridCol w:w="112"/>
      </w:tblGrid>
      <w:tr w:rsidR="000B6DAB" w:rsidTr="007D78C2">
        <w:trPr>
          <w:gridAfter w:val="1"/>
          <w:wAfter w:w="112" w:type="dxa"/>
        </w:trPr>
        <w:tc>
          <w:tcPr>
            <w:tcW w:w="10344" w:type="dxa"/>
          </w:tcPr>
          <w:p w:rsidR="000B6DAB" w:rsidRDefault="000B6DAB" w:rsidP="000B6DAB"/>
          <w:p w:rsidR="000B6DAB" w:rsidRPr="000B6DAB" w:rsidRDefault="000B6DAB" w:rsidP="000B6DAB">
            <w:pPr>
              <w:rPr>
                <w:sz w:val="24"/>
                <w:szCs w:val="24"/>
              </w:rPr>
            </w:pPr>
            <w:r w:rsidRPr="000B6DAB">
              <w:rPr>
                <w:sz w:val="24"/>
                <w:szCs w:val="24"/>
              </w:rPr>
              <w:t xml:space="preserve">Fecha De Celebración:                                            </w:t>
            </w:r>
            <w:r w:rsidR="00A00202">
              <w:rPr>
                <w:sz w:val="24"/>
                <w:szCs w:val="24"/>
              </w:rPr>
              <w:t>4-5 Noviembre 2015</w:t>
            </w:r>
          </w:p>
          <w:p w:rsidR="000B6DAB" w:rsidRDefault="000B6DAB" w:rsidP="000B6DAB"/>
        </w:tc>
      </w:tr>
      <w:tr w:rsidR="000B6DAB" w:rsidTr="007D78C2">
        <w:trPr>
          <w:gridAfter w:val="1"/>
          <w:wAfter w:w="112" w:type="dxa"/>
        </w:trPr>
        <w:tc>
          <w:tcPr>
            <w:tcW w:w="10344" w:type="dxa"/>
          </w:tcPr>
          <w:p w:rsidR="000B6DAB" w:rsidRDefault="000B6DAB" w:rsidP="000B6DAB"/>
          <w:p w:rsidR="000B6DAB" w:rsidRPr="000B6DAB" w:rsidRDefault="000B6DAB" w:rsidP="000B6DAB">
            <w:pPr>
              <w:rPr>
                <w:sz w:val="24"/>
                <w:szCs w:val="24"/>
              </w:rPr>
            </w:pPr>
            <w:r w:rsidRPr="000B6DAB">
              <w:rPr>
                <w:sz w:val="24"/>
                <w:szCs w:val="24"/>
              </w:rPr>
              <w:t xml:space="preserve">Lugar de Celebración:                                             </w:t>
            </w:r>
            <w:proofErr w:type="spellStart"/>
            <w:r w:rsidR="00EF7A92">
              <w:rPr>
                <w:sz w:val="24"/>
                <w:szCs w:val="24"/>
              </w:rPr>
              <w:t>Ifema</w:t>
            </w:r>
            <w:proofErr w:type="spellEnd"/>
            <w:r w:rsidR="00EF7A92">
              <w:rPr>
                <w:sz w:val="24"/>
                <w:szCs w:val="24"/>
              </w:rPr>
              <w:t xml:space="preserve"> – Pabellón </w:t>
            </w:r>
            <w:r w:rsidR="00A00202">
              <w:rPr>
                <w:sz w:val="24"/>
                <w:szCs w:val="24"/>
              </w:rPr>
              <w:t>6</w:t>
            </w:r>
          </w:p>
          <w:p w:rsidR="000B6DAB" w:rsidRDefault="000B6DAB" w:rsidP="000B6DAB"/>
        </w:tc>
      </w:tr>
      <w:tr w:rsidR="004558AC" w:rsidTr="00EC19C3">
        <w:trPr>
          <w:gridAfter w:val="1"/>
          <w:wAfter w:w="112" w:type="dxa"/>
          <w:trHeight w:val="7799"/>
        </w:trPr>
        <w:tc>
          <w:tcPr>
            <w:tcW w:w="10344" w:type="dxa"/>
          </w:tcPr>
          <w:p w:rsidR="004558AC" w:rsidRDefault="003F0E85" w:rsidP="0088270F">
            <w:pPr>
              <w:jc w:val="center"/>
              <w:rPr>
                <w:sz w:val="32"/>
                <w:szCs w:val="32"/>
              </w:rPr>
            </w:pPr>
            <w:r>
              <w:rPr>
                <w:b/>
                <w:color w:val="FF0000"/>
                <w:sz w:val="32"/>
                <w:szCs w:val="32"/>
              </w:rPr>
              <w:t>DESCRIPCIÓN</w:t>
            </w:r>
          </w:p>
          <w:p w:rsidR="004558AC" w:rsidRDefault="004558AC" w:rsidP="0088270F"/>
          <w:p w:rsidR="00D31A68" w:rsidRDefault="00D31A68" w:rsidP="00B57188">
            <w:pPr>
              <w:shd w:val="clear" w:color="auto" w:fill="FFFFFF"/>
              <w:spacing w:line="270" w:lineRule="atLeast"/>
              <w:jc w:val="both"/>
              <w:outlineLvl w:val="2"/>
              <w:rPr>
                <w:rFonts w:eastAsia="Times New Roman" w:cstheme="minorHAnsi"/>
                <w:bCs/>
                <w:color w:val="373737"/>
                <w:lang w:eastAsia="es-ES"/>
              </w:rPr>
            </w:pPr>
            <w:r w:rsidRPr="00D31A68">
              <w:rPr>
                <w:rFonts w:eastAsia="Times New Roman" w:cstheme="minorHAnsi"/>
                <w:bCs/>
                <w:color w:val="373737"/>
                <w:lang w:eastAsia="es-ES"/>
              </w:rPr>
              <w:t>MetalMadrid es un evento moderno, hecho a la medida de la empresa actual, el único centrado en el sector Industrial que se celebra en la Zona Centro, en el que están reflejados todos los puntos de interés para este sector: Maquinaria, Subcontratación, Suministros, Ingenierías, Materiales y otros.</w:t>
            </w:r>
          </w:p>
          <w:p w:rsidR="00D31A68" w:rsidRPr="00D31A68" w:rsidRDefault="00D31A68" w:rsidP="00B57188">
            <w:pPr>
              <w:shd w:val="clear" w:color="auto" w:fill="FFFFFF"/>
              <w:spacing w:line="270" w:lineRule="atLeast"/>
              <w:jc w:val="both"/>
              <w:outlineLvl w:val="2"/>
              <w:rPr>
                <w:rFonts w:eastAsia="Times New Roman" w:cstheme="minorHAnsi"/>
                <w:bCs/>
                <w:color w:val="373737"/>
                <w:lang w:eastAsia="es-ES"/>
              </w:rPr>
            </w:pPr>
          </w:p>
          <w:p w:rsidR="00D31A68" w:rsidRDefault="00D31A68" w:rsidP="00B57188">
            <w:pPr>
              <w:shd w:val="clear" w:color="auto" w:fill="FFFFFF"/>
              <w:spacing w:line="270" w:lineRule="atLeast"/>
              <w:jc w:val="both"/>
              <w:rPr>
                <w:rFonts w:eastAsia="Times New Roman" w:cstheme="minorHAnsi"/>
                <w:color w:val="373737"/>
                <w:lang w:eastAsia="es-ES"/>
              </w:rPr>
            </w:pPr>
            <w:r w:rsidRPr="00D31A68">
              <w:rPr>
                <w:rFonts w:eastAsia="Times New Roman" w:cstheme="minorHAnsi"/>
                <w:color w:val="373737"/>
                <w:lang w:eastAsia="es-ES"/>
              </w:rPr>
              <w:t>Este año 201</w:t>
            </w:r>
            <w:r w:rsidR="00A00202">
              <w:rPr>
                <w:rFonts w:eastAsia="Times New Roman" w:cstheme="minorHAnsi"/>
                <w:color w:val="373737"/>
                <w:lang w:eastAsia="es-ES"/>
              </w:rPr>
              <w:t>5</w:t>
            </w:r>
            <w:r w:rsidRPr="00D31A68">
              <w:rPr>
                <w:rFonts w:eastAsia="Times New Roman" w:cstheme="minorHAnsi"/>
                <w:color w:val="373737"/>
                <w:lang w:eastAsia="es-ES"/>
              </w:rPr>
              <w:t xml:space="preserve">, MetalMadrid desarrollará su </w:t>
            </w:r>
            <w:r w:rsidR="00A00202">
              <w:rPr>
                <w:rFonts w:eastAsia="Times New Roman" w:cstheme="minorHAnsi"/>
                <w:color w:val="373737"/>
                <w:lang w:eastAsia="es-ES"/>
              </w:rPr>
              <w:t>8</w:t>
            </w:r>
            <w:r w:rsidRPr="00D31A68">
              <w:rPr>
                <w:rFonts w:eastAsia="Times New Roman" w:cstheme="minorHAnsi"/>
                <w:color w:val="373737"/>
                <w:lang w:eastAsia="es-ES"/>
              </w:rPr>
              <w:t xml:space="preserve">ª edición en el mejor marco posible con carácter ferial, </w:t>
            </w:r>
            <w:proofErr w:type="spellStart"/>
            <w:r w:rsidRPr="00D31A68">
              <w:rPr>
                <w:rFonts w:eastAsia="Times New Roman" w:cstheme="minorHAnsi"/>
                <w:color w:val="373737"/>
                <w:lang w:eastAsia="es-ES"/>
              </w:rPr>
              <w:t>IFEMA</w:t>
            </w:r>
            <w:proofErr w:type="spellEnd"/>
            <w:r w:rsidRPr="00D31A68">
              <w:rPr>
                <w:rFonts w:eastAsia="Times New Roman" w:cstheme="minorHAnsi"/>
                <w:color w:val="373737"/>
                <w:lang w:eastAsia="es-ES"/>
              </w:rPr>
              <w:t xml:space="preserve">. Esta edición, damos un salto cuantitativo en cuanto a superficie expositiva, ya que </w:t>
            </w:r>
            <w:r>
              <w:rPr>
                <w:rFonts w:eastAsia="Times New Roman" w:cstheme="minorHAnsi"/>
                <w:color w:val="373737"/>
                <w:lang w:eastAsia="es-ES"/>
              </w:rPr>
              <w:t>se</w:t>
            </w:r>
            <w:r w:rsidRPr="00D31A68">
              <w:rPr>
                <w:rFonts w:eastAsia="Times New Roman" w:cstheme="minorHAnsi"/>
                <w:color w:val="373737"/>
                <w:lang w:eastAsia="es-ES"/>
              </w:rPr>
              <w:t xml:space="preserve"> traslada</w:t>
            </w:r>
            <w:r>
              <w:rPr>
                <w:rFonts w:eastAsia="Times New Roman" w:cstheme="minorHAnsi"/>
                <w:color w:val="373737"/>
                <w:lang w:eastAsia="es-ES"/>
              </w:rPr>
              <w:t xml:space="preserve"> a</w:t>
            </w:r>
            <w:r w:rsidRPr="00D31A68">
              <w:rPr>
                <w:rFonts w:eastAsia="Times New Roman" w:cstheme="minorHAnsi"/>
                <w:color w:val="373737"/>
                <w:lang w:eastAsia="es-ES"/>
              </w:rPr>
              <w:t>l pabellón 5, para área expositora, mejorando y aprovechando las instalaciones e infraestruc</w:t>
            </w:r>
            <w:r>
              <w:rPr>
                <w:rFonts w:eastAsia="Times New Roman" w:cstheme="minorHAnsi"/>
                <w:color w:val="373737"/>
                <w:lang w:eastAsia="es-ES"/>
              </w:rPr>
              <w:t>tura</w:t>
            </w:r>
            <w:r w:rsidRPr="00D31A68">
              <w:rPr>
                <w:rFonts w:eastAsia="Times New Roman" w:cstheme="minorHAnsi"/>
                <w:color w:val="373737"/>
                <w:lang w:eastAsia="es-ES"/>
              </w:rPr>
              <w:t xml:space="preserve"> de la Feria de Madrid.</w:t>
            </w:r>
          </w:p>
          <w:p w:rsidR="00161457" w:rsidRDefault="00161457" w:rsidP="00B57188">
            <w:pPr>
              <w:shd w:val="clear" w:color="auto" w:fill="FFFFFF"/>
              <w:spacing w:line="270" w:lineRule="atLeast"/>
              <w:jc w:val="both"/>
              <w:rPr>
                <w:rFonts w:eastAsia="Times New Roman" w:cstheme="minorHAnsi"/>
                <w:color w:val="373737"/>
                <w:lang w:eastAsia="es-ES"/>
              </w:rPr>
            </w:pPr>
          </w:p>
          <w:p w:rsidR="00161457" w:rsidRDefault="00161457" w:rsidP="00B57188">
            <w:pPr>
              <w:shd w:val="clear" w:color="auto" w:fill="FFFFFF"/>
              <w:spacing w:line="270" w:lineRule="atLeast"/>
              <w:jc w:val="both"/>
              <w:rPr>
                <w:rFonts w:eastAsia="Times New Roman" w:cstheme="minorHAnsi"/>
                <w:color w:val="373737"/>
                <w:lang w:eastAsia="es-ES"/>
              </w:rPr>
            </w:pPr>
            <w:r w:rsidRPr="00161457">
              <w:t xml:space="preserve">ESPACIO </w:t>
            </w:r>
            <w:proofErr w:type="spellStart"/>
            <w:r w:rsidRPr="00161457">
              <w:t>SUBCONMEETING</w:t>
            </w:r>
            <w:proofErr w:type="spellEnd"/>
            <w:r w:rsidRPr="00161457">
              <w:t xml:space="preserve"> </w:t>
            </w:r>
            <w:r w:rsidR="00A00202">
              <w:t xml:space="preserve">va a participar por segunda vez después del éxito cosechado en nuestra primera participación y ya </w:t>
            </w:r>
            <w:r w:rsidRPr="00161457">
              <w:t>que la consideramos como fundamental para los subcontratistas de nuestro grupo</w:t>
            </w:r>
            <w:r>
              <w:rPr>
                <w:rFonts w:eastAsia="Times New Roman" w:cstheme="minorHAnsi"/>
                <w:color w:val="373737"/>
                <w:lang w:eastAsia="es-ES"/>
              </w:rPr>
              <w:t xml:space="preserve">. El formato será el de stand agrupado con un mínimo de 5 empresas y una superficie de 27 </w:t>
            </w:r>
            <w:proofErr w:type="spellStart"/>
            <w:r>
              <w:rPr>
                <w:rFonts w:eastAsia="Times New Roman" w:cstheme="minorHAnsi"/>
                <w:color w:val="373737"/>
                <w:lang w:eastAsia="es-ES"/>
              </w:rPr>
              <w:t>m2</w:t>
            </w:r>
            <w:proofErr w:type="spellEnd"/>
            <w:r>
              <w:rPr>
                <w:rFonts w:eastAsia="Times New Roman" w:cstheme="minorHAnsi"/>
                <w:color w:val="373737"/>
                <w:lang w:eastAsia="es-ES"/>
              </w:rPr>
              <w:t xml:space="preserve"> en la que el participante únicamente se tendrá que preocupar de colocar sus productos.</w:t>
            </w:r>
            <w:r w:rsidR="00000BDE">
              <w:rPr>
                <w:rFonts w:eastAsia="Times New Roman" w:cstheme="minorHAnsi"/>
                <w:color w:val="373737"/>
                <w:lang w:eastAsia="es-ES"/>
              </w:rPr>
              <w:t xml:space="preserve"> En caso de no llegar a las 5 empresas se devolverá el dinero a los inscritos.</w:t>
            </w:r>
          </w:p>
          <w:p w:rsidR="00161457" w:rsidRDefault="00161457" w:rsidP="00B57188">
            <w:pPr>
              <w:shd w:val="clear" w:color="auto" w:fill="FFFFFF"/>
              <w:spacing w:line="270" w:lineRule="atLeast"/>
              <w:jc w:val="both"/>
              <w:rPr>
                <w:rFonts w:eastAsia="Times New Roman" w:cstheme="minorHAnsi"/>
                <w:color w:val="373737"/>
                <w:lang w:eastAsia="es-ES"/>
              </w:rPr>
            </w:pPr>
          </w:p>
          <w:p w:rsidR="00161457" w:rsidRDefault="00161457" w:rsidP="00B57188">
            <w:pPr>
              <w:shd w:val="clear" w:color="auto" w:fill="FFFFFF"/>
              <w:spacing w:line="270" w:lineRule="atLeast"/>
              <w:jc w:val="both"/>
              <w:rPr>
                <w:rFonts w:eastAsia="Times New Roman" w:cstheme="minorHAnsi"/>
                <w:color w:val="373737"/>
                <w:lang w:eastAsia="es-ES"/>
              </w:rPr>
            </w:pPr>
            <w:r>
              <w:rPr>
                <w:rFonts w:eastAsia="Times New Roman" w:cstheme="minorHAnsi"/>
                <w:color w:val="373737"/>
                <w:lang w:eastAsia="es-ES"/>
              </w:rPr>
              <w:t>Por supuesto siguen existiendo las opciones habituales de exposición de Catálogos y Exposición de Catálogos y muestras que tan buena acogida tienen feria tras feria. Para los participantes de fuera de Madrid les ofrecemos la posibilidad de búsqueda de alojamiento si así lo desean. Añadimos a todo esto la posibilidad de snacks y bebidas en el stand para ofrecer a los visitantes</w:t>
            </w:r>
            <w:r w:rsidR="00A00202">
              <w:rPr>
                <w:rFonts w:eastAsia="Times New Roman" w:cstheme="minorHAnsi"/>
                <w:color w:val="373737"/>
                <w:lang w:eastAsia="es-ES"/>
              </w:rPr>
              <w:t xml:space="preserve"> y un pequeño catering para los participantes</w:t>
            </w:r>
            <w:r>
              <w:rPr>
                <w:rFonts w:eastAsia="Times New Roman" w:cstheme="minorHAnsi"/>
                <w:color w:val="373737"/>
                <w:lang w:eastAsia="es-ES"/>
              </w:rPr>
              <w:t>.</w:t>
            </w:r>
            <w:r w:rsidR="00EC19C3">
              <w:rPr>
                <w:rFonts w:eastAsia="Times New Roman" w:cstheme="minorHAnsi"/>
                <w:color w:val="373737"/>
                <w:lang w:eastAsia="es-ES"/>
              </w:rPr>
              <w:t xml:space="preserve"> Todos los que contraten la opción de participación en el Stand, disponen así mismo de parking gratuito. </w:t>
            </w:r>
          </w:p>
          <w:p w:rsidR="00161457" w:rsidRDefault="00161457" w:rsidP="00B57188">
            <w:pPr>
              <w:shd w:val="clear" w:color="auto" w:fill="FFFFFF"/>
              <w:spacing w:line="270" w:lineRule="atLeast"/>
              <w:jc w:val="both"/>
              <w:rPr>
                <w:rFonts w:eastAsia="Times New Roman" w:cstheme="minorHAnsi"/>
                <w:color w:val="373737"/>
                <w:lang w:eastAsia="es-ES"/>
              </w:rPr>
            </w:pPr>
          </w:p>
          <w:p w:rsidR="00EC19C3" w:rsidRDefault="00161457" w:rsidP="00B57188">
            <w:pPr>
              <w:shd w:val="clear" w:color="auto" w:fill="FFFFFF"/>
              <w:spacing w:line="270" w:lineRule="atLeast"/>
              <w:jc w:val="both"/>
              <w:rPr>
                <w:rFonts w:eastAsia="Times New Roman" w:cstheme="minorHAnsi"/>
                <w:color w:val="373737"/>
                <w:lang w:eastAsia="es-ES"/>
              </w:rPr>
            </w:pPr>
            <w:r>
              <w:rPr>
                <w:rFonts w:eastAsia="Times New Roman" w:cstheme="minorHAnsi"/>
                <w:color w:val="373737"/>
                <w:lang w:eastAsia="es-ES"/>
              </w:rPr>
              <w:t xml:space="preserve">En definitiva pretendemos que el expositor que desee participar en el stand de ESPACIO </w:t>
            </w:r>
            <w:proofErr w:type="spellStart"/>
            <w:r>
              <w:rPr>
                <w:rFonts w:eastAsia="Times New Roman" w:cstheme="minorHAnsi"/>
                <w:color w:val="373737"/>
                <w:lang w:eastAsia="es-ES"/>
              </w:rPr>
              <w:t>SUBCONMEETING</w:t>
            </w:r>
            <w:proofErr w:type="spellEnd"/>
            <w:r>
              <w:rPr>
                <w:rFonts w:eastAsia="Times New Roman" w:cstheme="minorHAnsi"/>
                <w:color w:val="373737"/>
                <w:lang w:eastAsia="es-ES"/>
              </w:rPr>
              <w:t xml:space="preserve"> solo se tenga que preocupar de vender su producto.</w:t>
            </w:r>
            <w:r w:rsidR="00EC19C3">
              <w:rPr>
                <w:rFonts w:eastAsia="Times New Roman" w:cstheme="minorHAnsi"/>
                <w:color w:val="373737"/>
                <w:lang w:eastAsia="es-ES"/>
              </w:rPr>
              <w:t xml:space="preserve"> Confiamos en que la idea sea de vuestro agrado y os animéis a participar con nosotros. Recibid un cordial saludo,</w:t>
            </w:r>
          </w:p>
          <w:p w:rsidR="00161457" w:rsidRDefault="00161457" w:rsidP="00D31A68">
            <w:pPr>
              <w:shd w:val="clear" w:color="auto" w:fill="FFFFFF"/>
              <w:spacing w:line="270" w:lineRule="atLeast"/>
              <w:rPr>
                <w:rFonts w:eastAsia="Times New Roman" w:cstheme="minorHAnsi"/>
                <w:color w:val="373737"/>
                <w:lang w:eastAsia="es-ES"/>
              </w:rPr>
            </w:pPr>
          </w:p>
          <w:p w:rsidR="00161457" w:rsidRDefault="00161457" w:rsidP="0088270F">
            <w:pPr>
              <w:rPr>
                <w:color w:val="FF0000"/>
              </w:rPr>
            </w:pPr>
          </w:p>
          <w:p w:rsidR="00161457" w:rsidRPr="00EC19C3" w:rsidRDefault="00EC19C3" w:rsidP="0088270F">
            <w:r w:rsidRPr="00EC19C3">
              <w:t xml:space="preserve">                                                                                                                              Mario Lobato</w:t>
            </w:r>
          </w:p>
          <w:p w:rsidR="00161457" w:rsidRPr="00EC19C3" w:rsidRDefault="00161457" w:rsidP="0088270F"/>
          <w:p w:rsidR="004558AC" w:rsidRDefault="004558AC" w:rsidP="004558AC">
            <w:pPr>
              <w:jc w:val="center"/>
            </w:pPr>
          </w:p>
        </w:tc>
      </w:tr>
      <w:tr w:rsidR="007D78C2" w:rsidTr="007D78C2">
        <w:trPr>
          <w:trHeight w:val="1404"/>
        </w:trPr>
        <w:tc>
          <w:tcPr>
            <w:tcW w:w="10456" w:type="dxa"/>
            <w:gridSpan w:val="2"/>
          </w:tcPr>
          <w:p w:rsidR="007D78C2" w:rsidRDefault="00000BDE" w:rsidP="00000BDE">
            <w:pPr>
              <w:spacing w:after="200" w:line="276" w:lineRule="auto"/>
            </w:pPr>
            <w:r>
              <w:rPr>
                <w:noProof/>
                <w:lang w:eastAsia="es-ES"/>
              </w:rPr>
              <w:lastRenderedPageBreak/>
              <w:drawing>
                <wp:inline distT="0" distB="0" distL="0" distR="0" wp14:anchorId="75F0E135" wp14:editId="34FCAE28">
                  <wp:extent cx="1896894" cy="583774"/>
                  <wp:effectExtent l="0" t="0" r="8255" b="6985"/>
                  <wp:docPr id="23" name="Imagen 23" descr="C:\Users\LOBATO61\Google Drive\SUBCONMEETING\NORMADY MOTORS MEETINGS\LOGOS\Gades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BATO61\Google Drive\SUBCONMEETING\NORMADY MOTORS MEETINGS\LOGOS\Gadesti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0371" cy="584844"/>
                          </a:xfrm>
                          <a:prstGeom prst="rect">
                            <a:avLst/>
                          </a:prstGeom>
                          <a:noFill/>
                          <a:ln>
                            <a:noFill/>
                          </a:ln>
                        </pic:spPr>
                      </pic:pic>
                    </a:graphicData>
                  </a:graphic>
                </wp:inline>
              </w:drawing>
            </w:r>
            <w:r>
              <w:t xml:space="preserve">              </w:t>
            </w:r>
            <w:r>
              <w:rPr>
                <w:noProof/>
                <w:lang w:eastAsia="es-ES"/>
              </w:rPr>
              <w:drawing>
                <wp:inline distT="0" distB="0" distL="0" distR="0" wp14:anchorId="5CB210C4" wp14:editId="363A200C">
                  <wp:extent cx="1736853" cy="696240"/>
                  <wp:effectExtent l="0" t="0" r="0" b="8890"/>
                  <wp:docPr id="24" name="Imagen 24" descr="C:\Users\LOBATO61\Google Drive\SUBCONMEETING\NORMADY MOTORS MEETINGS\LOGOS\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BATO61\Google Drive\SUBCONMEETING\NORMADY MOTORS MEETINGS\LOGOS\LOGO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0677" cy="697773"/>
                          </a:xfrm>
                          <a:prstGeom prst="rect">
                            <a:avLst/>
                          </a:prstGeom>
                          <a:noFill/>
                          <a:ln>
                            <a:noFill/>
                          </a:ln>
                        </pic:spPr>
                      </pic:pic>
                    </a:graphicData>
                  </a:graphic>
                </wp:inline>
              </w:drawing>
            </w:r>
            <w:r>
              <w:t xml:space="preserve">               </w:t>
            </w:r>
            <w:r>
              <w:rPr>
                <w:noProof/>
                <w:lang w:eastAsia="es-ES"/>
              </w:rPr>
              <w:drawing>
                <wp:inline distT="0" distB="0" distL="0" distR="0" wp14:anchorId="6EEC34F6" wp14:editId="76B8C1F1">
                  <wp:extent cx="1684958" cy="574204"/>
                  <wp:effectExtent l="0" t="0" r="0" b="0"/>
                  <wp:docPr id="25" name="Imagen 25" descr="C:\Users\LOBATO61\Google Drive\MMB GRUPO\MARKETING MMBGIC\MARKETING S-GOURMET-S\LOGOS\MMB_Gournet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BATO61\Google Drive\MMB GRUPO\MARKETING MMBGIC\MARKETING S-GOURMET-S\LOGOS\MMB_Gournet_ba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8427" cy="582202"/>
                          </a:xfrm>
                          <a:prstGeom prst="rect">
                            <a:avLst/>
                          </a:prstGeom>
                          <a:noFill/>
                          <a:ln>
                            <a:noFill/>
                          </a:ln>
                        </pic:spPr>
                      </pic:pic>
                    </a:graphicData>
                  </a:graphic>
                </wp:inline>
              </w:drawing>
            </w:r>
          </w:p>
        </w:tc>
      </w:tr>
    </w:tbl>
    <w:p w:rsidR="007D78C2" w:rsidRDefault="007D78C2" w:rsidP="007D78C2">
      <w:pPr>
        <w:spacing w:after="0"/>
      </w:pPr>
    </w:p>
    <w:tbl>
      <w:tblPr>
        <w:tblStyle w:val="Tablaconcuadrcula"/>
        <w:tblW w:w="0" w:type="auto"/>
        <w:tblLook w:val="04A0" w:firstRow="1" w:lastRow="0" w:firstColumn="1" w:lastColumn="0" w:noHBand="0" w:noVBand="1"/>
      </w:tblPr>
      <w:tblGrid>
        <w:gridCol w:w="10344"/>
      </w:tblGrid>
      <w:tr w:rsidR="007D78C2" w:rsidTr="0088270F">
        <w:trPr>
          <w:trHeight w:val="2363"/>
        </w:trPr>
        <w:tc>
          <w:tcPr>
            <w:tcW w:w="10344" w:type="dxa"/>
          </w:tcPr>
          <w:p w:rsidR="007D78C2" w:rsidRDefault="007D78C2" w:rsidP="0088270F">
            <w:pPr>
              <w:jc w:val="center"/>
            </w:pPr>
          </w:p>
          <w:p w:rsidR="007D78C2" w:rsidRDefault="00334CD0" w:rsidP="0088270F">
            <w:pPr>
              <w:jc w:val="center"/>
            </w:pPr>
            <w:r>
              <w:rPr>
                <w:noProof/>
                <w:lang w:eastAsia="es-ES"/>
              </w:rPr>
              <w:drawing>
                <wp:inline distT="0" distB="0" distL="0" distR="0" wp14:anchorId="10DABFCA" wp14:editId="32FC5424">
                  <wp:extent cx="2782111" cy="1347976"/>
                  <wp:effectExtent l="0" t="0" r="0" b="5080"/>
                  <wp:docPr id="11" name="Imagen 11" descr="C:\Users\LOBATO61\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BATO61\Desktop\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2524" cy="1348176"/>
                          </a:xfrm>
                          <a:prstGeom prst="rect">
                            <a:avLst/>
                          </a:prstGeom>
                          <a:noFill/>
                          <a:ln>
                            <a:noFill/>
                          </a:ln>
                        </pic:spPr>
                      </pic:pic>
                    </a:graphicData>
                  </a:graphic>
                </wp:inline>
              </w:drawing>
            </w:r>
          </w:p>
          <w:p w:rsidR="007D78C2" w:rsidRDefault="007D78C2" w:rsidP="00B42E84">
            <w:r>
              <w:t xml:space="preserve">         </w:t>
            </w:r>
          </w:p>
        </w:tc>
      </w:tr>
    </w:tbl>
    <w:p w:rsidR="007D78C2" w:rsidRDefault="007D78C2" w:rsidP="007D78C2">
      <w:pPr>
        <w:spacing w:after="0"/>
      </w:pPr>
    </w:p>
    <w:tbl>
      <w:tblPr>
        <w:tblStyle w:val="Tablaconcuadrcula"/>
        <w:tblW w:w="10456" w:type="dxa"/>
        <w:tblLook w:val="04A0" w:firstRow="1" w:lastRow="0" w:firstColumn="1" w:lastColumn="0" w:noHBand="0" w:noVBand="1"/>
      </w:tblPr>
      <w:tblGrid>
        <w:gridCol w:w="10456"/>
      </w:tblGrid>
      <w:tr w:rsidR="007D78C2" w:rsidTr="0088270F">
        <w:trPr>
          <w:trHeight w:val="531"/>
        </w:trPr>
        <w:tc>
          <w:tcPr>
            <w:tcW w:w="10456" w:type="dxa"/>
          </w:tcPr>
          <w:p w:rsidR="007D78C2" w:rsidRPr="00BF618E" w:rsidRDefault="007D78C2" w:rsidP="0088270F">
            <w:pPr>
              <w:jc w:val="center"/>
              <w:rPr>
                <w:sz w:val="44"/>
                <w:szCs w:val="44"/>
              </w:rPr>
            </w:pPr>
            <w:r w:rsidRPr="00BF618E">
              <w:rPr>
                <w:color w:val="FF0000"/>
                <w:sz w:val="44"/>
                <w:szCs w:val="44"/>
              </w:rPr>
              <w:t>FICHA TÉCNICA</w:t>
            </w:r>
            <w:r>
              <w:rPr>
                <w:color w:val="FF0000"/>
                <w:sz w:val="44"/>
                <w:szCs w:val="44"/>
              </w:rPr>
              <w:t xml:space="preserve"> 2</w:t>
            </w:r>
          </w:p>
        </w:tc>
      </w:tr>
    </w:tbl>
    <w:p w:rsidR="007D78C2" w:rsidRDefault="007D78C2" w:rsidP="007D78C2">
      <w:pPr>
        <w:spacing w:after="0"/>
      </w:pPr>
    </w:p>
    <w:tbl>
      <w:tblPr>
        <w:tblStyle w:val="Tablaconcuadrcula"/>
        <w:tblW w:w="0" w:type="auto"/>
        <w:tblLook w:val="04A0" w:firstRow="1" w:lastRow="0" w:firstColumn="1" w:lastColumn="0" w:noHBand="0" w:noVBand="1"/>
      </w:tblPr>
      <w:tblGrid>
        <w:gridCol w:w="10344"/>
      </w:tblGrid>
      <w:tr w:rsidR="007D78C2" w:rsidTr="0088270F">
        <w:tc>
          <w:tcPr>
            <w:tcW w:w="10344" w:type="dxa"/>
          </w:tcPr>
          <w:p w:rsidR="00B42E84" w:rsidRDefault="00B42E84" w:rsidP="00B42E84">
            <w:pPr>
              <w:jc w:val="center"/>
              <w:rPr>
                <w:b/>
                <w:color w:val="FF0000"/>
                <w:sz w:val="32"/>
                <w:szCs w:val="32"/>
              </w:rPr>
            </w:pPr>
            <w:r>
              <w:rPr>
                <w:b/>
                <w:color w:val="FF0000"/>
                <w:sz w:val="32"/>
                <w:szCs w:val="32"/>
              </w:rPr>
              <w:t>DATOS EMPRESA</w:t>
            </w:r>
          </w:p>
          <w:p w:rsidR="00B42E84" w:rsidRPr="0038433A" w:rsidRDefault="00B42E84" w:rsidP="00B42E84">
            <w:r>
              <w:t xml:space="preserve">Rogamos seleccionéis el formato en el que queréis participar. Cualquier tipo de duda que podáis tener, me llamáis al 670309709, o mandáis un e mail a </w:t>
            </w:r>
            <w:hyperlink r:id="rId10" w:history="1">
              <w:r w:rsidRPr="00C6766D">
                <w:rPr>
                  <w:rStyle w:val="Hipervnculo"/>
                </w:rPr>
                <w:t>gadestic-comercial@mmbgic.org</w:t>
              </w:r>
            </w:hyperlink>
            <w:r>
              <w:t>. Una vez cumplimentada os rogamos la enviéis por e-mail a la dirección anteriormente señalada.</w:t>
            </w:r>
          </w:p>
          <w:p w:rsidR="00B42E84" w:rsidRDefault="00B42E84" w:rsidP="00B42E84">
            <w:r>
              <w:t xml:space="preserve">Empresa:                                                                                                     </w:t>
            </w:r>
            <w:proofErr w:type="spellStart"/>
            <w:r w:rsidR="00420720">
              <w:t>C.I.F</w:t>
            </w:r>
            <w:proofErr w:type="spellEnd"/>
            <w:r w:rsidR="00420720">
              <w:t>.:</w:t>
            </w:r>
          </w:p>
          <w:p w:rsidR="00B42E84" w:rsidRDefault="00B42E84" w:rsidP="00B42E84">
            <w:r>
              <w:t>Dirección:                                                                                                    Código Postal:</w:t>
            </w:r>
          </w:p>
          <w:p w:rsidR="00B42E84" w:rsidRDefault="00B42E84" w:rsidP="00B42E84">
            <w:r>
              <w:t>Población:                                                                                                    Provincia:</w:t>
            </w:r>
          </w:p>
          <w:p w:rsidR="00B42E84" w:rsidRDefault="00B42E84" w:rsidP="00B42E84">
            <w:r>
              <w:t>Persona de Contacto:                                                       E-mail:                                         Teléfono:</w:t>
            </w:r>
          </w:p>
          <w:p w:rsidR="00B42E84" w:rsidRDefault="000C2DBD" w:rsidP="00B42E84">
            <w:r>
              <w:t xml:space="preserve">                                             </w:t>
            </w:r>
          </w:p>
          <w:p w:rsidR="00B42E84" w:rsidRPr="00A7062D" w:rsidRDefault="00B42E84" w:rsidP="000C2DBD">
            <w:pPr>
              <w:rPr>
                <w:color w:val="FF0000"/>
              </w:rPr>
            </w:pPr>
            <w:r w:rsidRPr="00A7062D">
              <w:rPr>
                <w:color w:val="FF0000"/>
              </w:rPr>
              <w:t>FECHA LÍMITE DE INSCRIPCIÓN: 30-03-201</w:t>
            </w:r>
            <w:r w:rsidR="00A00202">
              <w:rPr>
                <w:color w:val="FF0000"/>
              </w:rPr>
              <w:t>5</w:t>
            </w:r>
            <w:r w:rsidR="000C2DBD">
              <w:rPr>
                <w:color w:val="FF0000"/>
              </w:rPr>
              <w:t xml:space="preserve">               Fecha, Firma y Sello:</w:t>
            </w:r>
          </w:p>
          <w:p w:rsidR="007D78C2" w:rsidRDefault="007D78C2" w:rsidP="0088270F">
            <w:pPr>
              <w:rPr>
                <w:sz w:val="24"/>
                <w:szCs w:val="24"/>
              </w:rPr>
            </w:pPr>
          </w:p>
          <w:p w:rsidR="007D78C2" w:rsidRDefault="007D78C2" w:rsidP="0088270F">
            <w:pPr>
              <w:jc w:val="center"/>
              <w:rPr>
                <w:sz w:val="32"/>
                <w:szCs w:val="32"/>
              </w:rPr>
            </w:pPr>
            <w:r w:rsidRPr="0038433A">
              <w:rPr>
                <w:b/>
                <w:color w:val="FF0000"/>
                <w:sz w:val="32"/>
                <w:szCs w:val="32"/>
              </w:rPr>
              <w:t>COSTES</w:t>
            </w:r>
            <w:r w:rsidR="00334CD0">
              <w:rPr>
                <w:b/>
                <w:color w:val="FF0000"/>
                <w:sz w:val="32"/>
                <w:szCs w:val="32"/>
              </w:rPr>
              <w:t xml:space="preserve"> (+</w:t>
            </w:r>
            <w:proofErr w:type="spellStart"/>
            <w:r w:rsidR="00334CD0">
              <w:rPr>
                <w:b/>
                <w:color w:val="FF0000"/>
                <w:sz w:val="32"/>
                <w:szCs w:val="32"/>
              </w:rPr>
              <w:t>iva</w:t>
            </w:r>
            <w:proofErr w:type="spellEnd"/>
            <w:r w:rsidR="00334CD0">
              <w:rPr>
                <w:b/>
                <w:color w:val="FF0000"/>
                <w:sz w:val="32"/>
                <w:szCs w:val="32"/>
              </w:rPr>
              <w:t>)</w:t>
            </w:r>
          </w:p>
          <w:p w:rsidR="007D78C2" w:rsidRDefault="007D78C2" w:rsidP="0088270F"/>
          <w:p w:rsidR="007D78C2" w:rsidRDefault="007D78C2" w:rsidP="0088270F">
            <w:pPr>
              <w:rPr>
                <w:color w:val="FF0000"/>
              </w:rPr>
            </w:pPr>
            <w:r>
              <w:rPr>
                <w:color w:val="FF0000"/>
              </w:rPr>
              <w:t>PARTICIPACIÓN CON EXPOSICIÓN DE ELEMENTOS</w:t>
            </w:r>
          </w:p>
          <w:p w:rsidR="007A4006" w:rsidRDefault="003F0E85" w:rsidP="0088270F">
            <w:r w:rsidRPr="003F0E85">
              <w:t>(Los datos de los participantes en esta modalidad no se incluyen en el catálogo de la feria)</w:t>
            </w:r>
          </w:p>
          <w:p w:rsidR="007A7DC0" w:rsidRPr="003F0E85" w:rsidRDefault="007A7DC0" w:rsidP="0088270F"/>
          <w:p w:rsidR="007D78C2" w:rsidRDefault="007D78C2" w:rsidP="0088270F">
            <w:r w:rsidRPr="007A7DC0">
              <w:rPr>
                <w:noProof/>
                <w:color w:val="00B050"/>
                <w:lang w:eastAsia="es-ES"/>
              </w:rPr>
              <mc:AlternateContent>
                <mc:Choice Requires="wps">
                  <w:drawing>
                    <wp:anchor distT="0" distB="0" distL="114300" distR="114300" simplePos="0" relativeHeight="251687936" behindDoc="0" locked="0" layoutInCell="1" allowOverlap="1" wp14:anchorId="39B6E5FF" wp14:editId="38A2484C">
                      <wp:simplePos x="0" y="0"/>
                      <wp:positionH relativeFrom="column">
                        <wp:posOffset>4780280</wp:posOffset>
                      </wp:positionH>
                      <wp:positionV relativeFrom="paragraph">
                        <wp:posOffset>10160</wp:posOffset>
                      </wp:positionV>
                      <wp:extent cx="165100" cy="135890"/>
                      <wp:effectExtent l="0" t="0" r="25400" b="16510"/>
                      <wp:wrapNone/>
                      <wp:docPr id="3" name="3 Rectángulo"/>
                      <wp:cNvGraphicFramePr/>
                      <a:graphic xmlns:a="http://schemas.openxmlformats.org/drawingml/2006/main">
                        <a:graphicData uri="http://schemas.microsoft.com/office/word/2010/wordprocessingShape">
                          <wps:wsp>
                            <wps:cNvSpPr/>
                            <wps:spPr>
                              <a:xfrm>
                                <a:off x="0" y="0"/>
                                <a:ext cx="165100" cy="13589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 Rectángulo" o:spid="_x0000_s1026" style="position:absolute;margin-left:376.4pt;margin-top:.8pt;width:13pt;height:10.7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" fillcolor="white [3201]" strokecolor="#f79646 [3209]" strokeweight="2pt"/>
                  </w:pict>
                </mc:Fallback>
              </mc:AlternateContent>
            </w:r>
            <w:r w:rsidR="003F0E85" w:rsidRPr="007A7DC0">
              <w:rPr>
                <w:color w:val="00B050"/>
              </w:rPr>
              <w:t xml:space="preserve">- </w:t>
            </w:r>
            <w:r w:rsidRPr="007A7DC0">
              <w:rPr>
                <w:color w:val="00B050"/>
              </w:rPr>
              <w:t xml:space="preserve">Exposición de Catálogos                                                   </w:t>
            </w:r>
            <w:r>
              <w:t xml:space="preserve">300 €                                                   </w:t>
            </w:r>
          </w:p>
          <w:p w:rsidR="007D78C2" w:rsidRDefault="007D78C2" w:rsidP="0088270F">
            <w:r>
              <w:t>(Da derecho a recibir los datos de los interesados por el Catálogo</w:t>
            </w:r>
            <w:r w:rsidR="003F0E85">
              <w:t xml:space="preserve"> de la empresa</w:t>
            </w:r>
            <w:r>
              <w:t>)</w:t>
            </w:r>
          </w:p>
          <w:p w:rsidR="007A7DC0" w:rsidRDefault="007A7DC0" w:rsidP="003F0E85"/>
          <w:p w:rsidR="007D78C2" w:rsidRDefault="007D78C2" w:rsidP="003F0E85">
            <w:r>
              <w:rPr>
                <w:noProof/>
                <w:lang w:eastAsia="es-ES"/>
              </w:rPr>
              <mc:AlternateContent>
                <mc:Choice Requires="wps">
                  <w:drawing>
                    <wp:anchor distT="0" distB="0" distL="114300" distR="114300" simplePos="0" relativeHeight="251688960" behindDoc="0" locked="0" layoutInCell="1" allowOverlap="1" wp14:anchorId="44BC4B39" wp14:editId="069EABB8">
                      <wp:simplePos x="0" y="0"/>
                      <wp:positionH relativeFrom="column">
                        <wp:posOffset>4780280</wp:posOffset>
                      </wp:positionH>
                      <wp:positionV relativeFrom="paragraph">
                        <wp:posOffset>-12065</wp:posOffset>
                      </wp:positionV>
                      <wp:extent cx="165100" cy="135890"/>
                      <wp:effectExtent l="0" t="0" r="25400" b="16510"/>
                      <wp:wrapNone/>
                      <wp:docPr id="4" name="4 Rectángulo"/>
                      <wp:cNvGraphicFramePr/>
                      <a:graphic xmlns:a="http://schemas.openxmlformats.org/drawingml/2006/main">
                        <a:graphicData uri="http://schemas.microsoft.com/office/word/2010/wordprocessingShape">
                          <wps:wsp>
                            <wps:cNvSpPr/>
                            <wps:spPr>
                              <a:xfrm>
                                <a:off x="0" y="0"/>
                                <a:ext cx="165100" cy="13589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4 Rectángulo" o:spid="_x0000_s1026" style="position:absolute;margin-left:376.4pt;margin-top:-.95pt;width:13pt;height:10.7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" fillcolor="white [3201]" strokecolor="#f79646 [3209]" strokeweight="2pt"/>
                  </w:pict>
                </mc:Fallback>
              </mc:AlternateContent>
            </w:r>
            <w:r w:rsidR="003F0E85">
              <w:t>-</w:t>
            </w:r>
            <w:r w:rsidRPr="007A7DC0">
              <w:rPr>
                <w:color w:val="00B050"/>
              </w:rPr>
              <w:t xml:space="preserve">Exposición de Catálogos y Muestras                  </w:t>
            </w:r>
            <w:r w:rsidR="007A7DC0" w:rsidRPr="007A7DC0">
              <w:rPr>
                <w:color w:val="00B050"/>
              </w:rPr>
              <w:t xml:space="preserve">  </w:t>
            </w:r>
            <w:r w:rsidRPr="007A7DC0">
              <w:rPr>
                <w:color w:val="00B050"/>
              </w:rPr>
              <w:t xml:space="preserve">            </w:t>
            </w:r>
            <w:r>
              <w:t>5</w:t>
            </w:r>
            <w:r w:rsidR="00161457">
              <w:t>5</w:t>
            </w:r>
            <w:r>
              <w:t xml:space="preserve">0 €                                                   </w:t>
            </w:r>
          </w:p>
          <w:p w:rsidR="007D78C2" w:rsidRDefault="007D78C2" w:rsidP="0088270F">
            <w:r>
              <w:t>(Da derecho a recibir todos los contactos recibidos en el stand)</w:t>
            </w:r>
          </w:p>
          <w:p w:rsidR="007D78C2" w:rsidRDefault="007D78C2" w:rsidP="0088270F">
            <w:bookmarkStart w:id="0" w:name="_GoBack"/>
            <w:bookmarkEnd w:id="0"/>
          </w:p>
          <w:p w:rsidR="007D78C2" w:rsidRDefault="007D78C2" w:rsidP="0088270F">
            <w:pPr>
              <w:rPr>
                <w:color w:val="FF0000"/>
              </w:rPr>
            </w:pPr>
            <w:r w:rsidRPr="0038433A">
              <w:rPr>
                <w:color w:val="FF0000"/>
              </w:rPr>
              <w:t xml:space="preserve">PARTICIPACIÓN EN STAND ESPACIO </w:t>
            </w:r>
            <w:proofErr w:type="spellStart"/>
            <w:r w:rsidRPr="0038433A">
              <w:rPr>
                <w:color w:val="FF0000"/>
              </w:rPr>
              <w:t>SUBCONMEETING</w:t>
            </w:r>
            <w:proofErr w:type="spellEnd"/>
            <w:r w:rsidR="003F0E85">
              <w:rPr>
                <w:color w:val="FF0000"/>
              </w:rPr>
              <w:t xml:space="preserve">. </w:t>
            </w:r>
          </w:p>
          <w:p w:rsidR="003F0E85" w:rsidRPr="003F0E85" w:rsidRDefault="003F0E85" w:rsidP="0088270F">
            <w:r>
              <w:t>(Los datos de todos los participantes se incluirán en el catálogo de la feria)</w:t>
            </w:r>
          </w:p>
          <w:p w:rsidR="007A4006" w:rsidRPr="0038433A" w:rsidRDefault="007A4006" w:rsidP="0088270F">
            <w:pPr>
              <w:rPr>
                <w:color w:val="FF0000"/>
              </w:rPr>
            </w:pPr>
          </w:p>
          <w:p w:rsidR="007A4006" w:rsidRDefault="00B42E84" w:rsidP="00D2657E">
            <w:pPr>
              <w:jc w:val="center"/>
            </w:pPr>
            <w:r>
              <w:rPr>
                <w:noProof/>
                <w:lang w:eastAsia="es-ES"/>
              </w:rPr>
              <mc:AlternateContent>
                <mc:Choice Requires="wps">
                  <w:drawing>
                    <wp:anchor distT="0" distB="0" distL="114300" distR="114300" simplePos="0" relativeHeight="251694080" behindDoc="0" locked="0" layoutInCell="1" allowOverlap="1" wp14:anchorId="102E5570" wp14:editId="5C9067E0">
                      <wp:simplePos x="0" y="0"/>
                      <wp:positionH relativeFrom="column">
                        <wp:posOffset>4786630</wp:posOffset>
                      </wp:positionH>
                      <wp:positionV relativeFrom="paragraph">
                        <wp:posOffset>173355</wp:posOffset>
                      </wp:positionV>
                      <wp:extent cx="165100" cy="135890"/>
                      <wp:effectExtent l="0" t="0" r="25400" b="16510"/>
                      <wp:wrapNone/>
                      <wp:docPr id="20" name="20 Rectángulo"/>
                      <wp:cNvGraphicFramePr/>
                      <a:graphic xmlns:a="http://schemas.openxmlformats.org/drawingml/2006/main">
                        <a:graphicData uri="http://schemas.microsoft.com/office/word/2010/wordprocessingShape">
                          <wps:wsp>
                            <wps:cNvSpPr/>
                            <wps:spPr>
                              <a:xfrm>
                                <a:off x="0" y="0"/>
                                <a:ext cx="165100" cy="13589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0 Rectángulo" o:spid="_x0000_s1026" style="position:absolute;margin-left:376.9pt;margin-top:13.65pt;width:13pt;height:10.7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" fillcolor="white [3201]" strokecolor="#f79646 [3209]" strokeweight="2pt"/>
                  </w:pict>
                </mc:Fallback>
              </mc:AlternateContent>
            </w:r>
            <w:r w:rsidR="007D78C2">
              <w:t xml:space="preserve">Participación en Stand ES, 27 </w:t>
            </w:r>
            <w:proofErr w:type="spellStart"/>
            <w:r w:rsidR="007D78C2">
              <w:t>m2</w:t>
            </w:r>
            <w:proofErr w:type="spellEnd"/>
            <w:r w:rsidR="007D78C2">
              <w:t xml:space="preserve"> (mínimo 5 empresas)                                                                                                           1</w:t>
            </w:r>
            <w:r w:rsidR="00161457">
              <w:t>8</w:t>
            </w:r>
            <w:r w:rsidR="007D78C2">
              <w:t>00 €</w:t>
            </w:r>
          </w:p>
          <w:p w:rsidR="00D2657E" w:rsidRDefault="00D2657E" w:rsidP="00D2657E">
            <w:pPr>
              <w:jc w:val="center"/>
            </w:pPr>
          </w:p>
        </w:tc>
      </w:tr>
      <w:tr w:rsidR="007D78C2" w:rsidTr="0088270F">
        <w:tc>
          <w:tcPr>
            <w:tcW w:w="10344" w:type="dxa"/>
          </w:tcPr>
          <w:p w:rsidR="007D78C2" w:rsidRPr="00D2657E" w:rsidRDefault="00D2657E" w:rsidP="00D2657E">
            <w:pPr>
              <w:jc w:val="both"/>
              <w:rPr>
                <w:b/>
                <w:color w:val="FF0000"/>
              </w:rPr>
            </w:pPr>
            <w:r w:rsidRPr="00D2657E">
              <w:rPr>
                <w:rFonts w:cstheme="minorHAnsi"/>
                <w:b/>
                <w:color w:val="FF0000"/>
              </w:rPr>
              <w:t xml:space="preserve">DESCUENTO FIDELIDAD: Hasta un 3% dependiendo del número y forma de participación en alguna feria anterior con ESPACIO </w:t>
            </w:r>
            <w:proofErr w:type="spellStart"/>
            <w:r w:rsidRPr="00D2657E">
              <w:rPr>
                <w:rFonts w:cstheme="minorHAnsi"/>
                <w:b/>
                <w:color w:val="FF0000"/>
              </w:rPr>
              <w:t>SUBCONMEETING</w:t>
            </w:r>
            <w:proofErr w:type="spellEnd"/>
            <w:r w:rsidRPr="00D2657E">
              <w:rPr>
                <w:rFonts w:cstheme="minorHAnsi"/>
                <w:b/>
                <w:color w:val="FF0000"/>
              </w:rPr>
              <w:t>.</w:t>
            </w:r>
          </w:p>
        </w:tc>
      </w:tr>
      <w:tr w:rsidR="007D78C2" w:rsidTr="0088270F">
        <w:tc>
          <w:tcPr>
            <w:tcW w:w="10344" w:type="dxa"/>
          </w:tcPr>
          <w:p w:rsidR="007D78C2" w:rsidRDefault="007D78C2" w:rsidP="0088270F">
            <w:r>
              <w:t>Montaje y Decoración Stand (opción obligatoria)        100 €</w:t>
            </w:r>
          </w:p>
        </w:tc>
      </w:tr>
      <w:tr w:rsidR="007D78C2" w:rsidTr="0088270F">
        <w:tc>
          <w:tcPr>
            <w:tcW w:w="10344" w:type="dxa"/>
          </w:tcPr>
          <w:p w:rsidR="007D78C2" w:rsidRDefault="007D78C2" w:rsidP="00334CD0">
            <w:r>
              <w:rPr>
                <w:noProof/>
                <w:lang w:eastAsia="es-ES"/>
              </w:rPr>
              <mc:AlternateContent>
                <mc:Choice Requires="wps">
                  <w:drawing>
                    <wp:anchor distT="0" distB="0" distL="114300" distR="114300" simplePos="0" relativeHeight="251691008" behindDoc="0" locked="0" layoutInCell="1" allowOverlap="1" wp14:anchorId="0706AA6B" wp14:editId="25C491C1">
                      <wp:simplePos x="0" y="0"/>
                      <wp:positionH relativeFrom="column">
                        <wp:posOffset>6138545</wp:posOffset>
                      </wp:positionH>
                      <wp:positionV relativeFrom="paragraph">
                        <wp:posOffset>18415</wp:posOffset>
                      </wp:positionV>
                      <wp:extent cx="165100" cy="135890"/>
                      <wp:effectExtent l="0" t="0" r="25400" b="16510"/>
                      <wp:wrapNone/>
                      <wp:docPr id="6" name="6 Rectángulo"/>
                      <wp:cNvGraphicFramePr/>
                      <a:graphic xmlns:a="http://schemas.openxmlformats.org/drawingml/2006/main">
                        <a:graphicData uri="http://schemas.microsoft.com/office/word/2010/wordprocessingShape">
                          <wps:wsp>
                            <wps:cNvSpPr/>
                            <wps:spPr>
                              <a:xfrm>
                                <a:off x="0" y="0"/>
                                <a:ext cx="165100" cy="13589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 Rectángulo" o:spid="_x0000_s1026" style="position:absolute;margin-left:483.35pt;margin-top:1.45pt;width:13pt;height:10.7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" fillcolor="white [3201]" strokecolor="#f79646 [3209]" strokeweight="2pt"/>
                  </w:pict>
                </mc:Fallback>
              </mc:AlternateContent>
            </w:r>
            <w:r>
              <w:t xml:space="preserve">Transporte de muestras:      </w:t>
            </w:r>
            <w:r w:rsidR="00334CD0">
              <w:t xml:space="preserve">                                         </w:t>
            </w:r>
            <w:r w:rsidR="005F4E24">
              <w:t xml:space="preserve"> </w:t>
            </w:r>
            <w:r w:rsidR="00334CD0">
              <w:t xml:space="preserve">   </w:t>
            </w:r>
            <w:r>
              <w:t>175 €</w:t>
            </w:r>
          </w:p>
        </w:tc>
      </w:tr>
      <w:tr w:rsidR="007D78C2" w:rsidTr="0088270F">
        <w:tc>
          <w:tcPr>
            <w:tcW w:w="10344" w:type="dxa"/>
          </w:tcPr>
          <w:p w:rsidR="007D78C2" w:rsidRDefault="00A00202" w:rsidP="0088270F">
            <w:r>
              <w:t>Catering</w:t>
            </w:r>
            <w:r w:rsidR="007D78C2">
              <w:t xml:space="preserve">: </w:t>
            </w:r>
            <w:r w:rsidR="003F0E85">
              <w:t xml:space="preserve">                                                                        </w:t>
            </w:r>
            <w:r>
              <w:t xml:space="preserve">     </w:t>
            </w:r>
            <w:r w:rsidR="003F0E85">
              <w:t xml:space="preserve"> </w:t>
            </w:r>
            <w:r w:rsidR="007D78C2">
              <w:t>Incluido en el precio snacks y bebidas en el stand.</w:t>
            </w:r>
            <w:r w:rsidR="007D78C2">
              <w:rPr>
                <w:noProof/>
                <w:lang w:eastAsia="es-ES"/>
              </w:rPr>
              <w:t xml:space="preserve"> </w:t>
            </w:r>
          </w:p>
        </w:tc>
      </w:tr>
      <w:tr w:rsidR="003F0E85" w:rsidTr="0088270F">
        <w:tc>
          <w:tcPr>
            <w:tcW w:w="10344" w:type="dxa"/>
          </w:tcPr>
          <w:p w:rsidR="003F0E85" w:rsidRDefault="003F0E85" w:rsidP="0088270F">
            <w:r>
              <w:t xml:space="preserve">Parking </w:t>
            </w:r>
            <w:proofErr w:type="spellStart"/>
            <w:r>
              <w:t>Ifema</w:t>
            </w:r>
            <w:proofErr w:type="spellEnd"/>
            <w:r>
              <w:t>:                                                                      Incluido en el precio para los participantes en el stand.</w:t>
            </w:r>
          </w:p>
        </w:tc>
      </w:tr>
      <w:tr w:rsidR="007D78C2" w:rsidTr="0088270F">
        <w:tc>
          <w:tcPr>
            <w:tcW w:w="10344" w:type="dxa"/>
          </w:tcPr>
          <w:p w:rsidR="007D78C2" w:rsidRDefault="007D78C2" w:rsidP="0088270F">
            <w:r>
              <w:rPr>
                <w:noProof/>
                <w:lang w:eastAsia="es-ES"/>
              </w:rPr>
              <mc:AlternateContent>
                <mc:Choice Requires="wps">
                  <w:drawing>
                    <wp:anchor distT="0" distB="0" distL="114300" distR="114300" simplePos="0" relativeHeight="251692032" behindDoc="0" locked="0" layoutInCell="1" allowOverlap="1" wp14:anchorId="01186C83" wp14:editId="21079770">
                      <wp:simplePos x="0" y="0"/>
                      <wp:positionH relativeFrom="column">
                        <wp:posOffset>6138545</wp:posOffset>
                      </wp:positionH>
                      <wp:positionV relativeFrom="paragraph">
                        <wp:posOffset>325755</wp:posOffset>
                      </wp:positionV>
                      <wp:extent cx="165100" cy="135890"/>
                      <wp:effectExtent l="0" t="0" r="25400" b="16510"/>
                      <wp:wrapNone/>
                      <wp:docPr id="7" name="7 Rectángulo"/>
                      <wp:cNvGraphicFramePr/>
                      <a:graphic xmlns:a="http://schemas.openxmlformats.org/drawingml/2006/main">
                        <a:graphicData uri="http://schemas.microsoft.com/office/word/2010/wordprocessingShape">
                          <wps:wsp>
                            <wps:cNvSpPr/>
                            <wps:spPr>
                              <a:xfrm>
                                <a:off x="0" y="0"/>
                                <a:ext cx="165100" cy="13589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7 Rectángulo" o:spid="_x0000_s1026" style="position:absolute;margin-left:483.35pt;margin-top:25.65pt;width:13pt;height:10.7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" fillcolor="white [3201]" strokecolor="#f79646 [3209]" strokeweight="2pt"/>
                  </w:pict>
                </mc:Fallback>
              </mc:AlternateContent>
            </w:r>
            <w:r>
              <w:t xml:space="preserve">Alojamiento: Por cuenta del participante. Para participantes fuera de Madrid gestionamos el alojamiento a nivel grupo, con el fin de estar todos en el mismo hotel. Buscamos hoteles de 3-4 estrellas en torno a los 100 €/noche alojamiento y desayuno. Si desea que se lo gestionemos nosotros por favor marque con una cruz. </w:t>
            </w:r>
          </w:p>
          <w:p w:rsidR="00D2657E" w:rsidRDefault="00D2657E" w:rsidP="00D2657E">
            <w:pPr>
              <w:jc w:val="both"/>
            </w:pPr>
          </w:p>
        </w:tc>
      </w:tr>
    </w:tbl>
    <w:p w:rsidR="00BF618E" w:rsidRDefault="00BF618E" w:rsidP="00BF618E">
      <w:pPr>
        <w:jc w:val="center"/>
      </w:pPr>
    </w:p>
    <w:p w:rsidR="00334CD0" w:rsidRDefault="00334CD0" w:rsidP="00BF618E">
      <w:pPr>
        <w:jc w:val="center"/>
        <w:rPr>
          <w:color w:val="FF0000"/>
          <w:sz w:val="44"/>
          <w:szCs w:val="44"/>
        </w:rPr>
      </w:pPr>
      <w:r>
        <w:rPr>
          <w:color w:val="FF0000"/>
          <w:sz w:val="44"/>
          <w:szCs w:val="44"/>
        </w:rPr>
        <w:t xml:space="preserve">STAND ESPACIO </w:t>
      </w:r>
      <w:proofErr w:type="spellStart"/>
      <w:r>
        <w:rPr>
          <w:color w:val="FF0000"/>
          <w:sz w:val="44"/>
          <w:szCs w:val="44"/>
        </w:rPr>
        <w:t>SUBCONMEETING</w:t>
      </w:r>
      <w:proofErr w:type="spellEnd"/>
      <w:r>
        <w:rPr>
          <w:color w:val="FF0000"/>
          <w:sz w:val="44"/>
          <w:szCs w:val="44"/>
        </w:rPr>
        <w:t xml:space="preserve"> </w:t>
      </w:r>
    </w:p>
    <w:p w:rsidR="00334CD0" w:rsidRDefault="00334CD0" w:rsidP="00BF618E">
      <w:pPr>
        <w:jc w:val="center"/>
        <w:rPr>
          <w:color w:val="FF0000"/>
          <w:sz w:val="44"/>
          <w:szCs w:val="44"/>
        </w:rPr>
      </w:pPr>
      <w:r>
        <w:rPr>
          <w:color w:val="FF0000"/>
          <w:sz w:val="44"/>
          <w:szCs w:val="44"/>
        </w:rPr>
        <w:t>METALMADRID 2014</w:t>
      </w:r>
    </w:p>
    <w:p w:rsidR="00334CD0" w:rsidRDefault="00334CD0" w:rsidP="00BF618E">
      <w:pPr>
        <w:jc w:val="center"/>
        <w:rPr>
          <w:color w:val="FF0000"/>
          <w:sz w:val="44"/>
          <w:szCs w:val="44"/>
        </w:rPr>
      </w:pPr>
      <w:r>
        <w:rPr>
          <w:noProof/>
          <w:lang w:eastAsia="es-ES"/>
        </w:rPr>
        <w:drawing>
          <wp:inline distT="0" distB="0" distL="0" distR="0" wp14:anchorId="4C5E0E03" wp14:editId="4F4C736A">
            <wp:extent cx="3370601" cy="2529192"/>
            <wp:effectExtent l="0" t="0" r="1270" b="5080"/>
            <wp:docPr id="14" name="Imagen 14" descr="C:\Users\LOBATO61\Google Drive\FERIAS\METALMADRID ´14\IMG_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BATO61\Google Drive\FERIAS\METALMADRID ´14\IMG_16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4297" cy="2531965"/>
                    </a:xfrm>
                    <a:prstGeom prst="rect">
                      <a:avLst/>
                    </a:prstGeom>
                    <a:noFill/>
                    <a:ln>
                      <a:noFill/>
                    </a:ln>
                  </pic:spPr>
                </pic:pic>
              </a:graphicData>
            </a:graphic>
          </wp:inline>
        </w:drawing>
      </w:r>
    </w:p>
    <w:p w:rsidR="005F4E24" w:rsidRDefault="005F4E24" w:rsidP="00BF618E">
      <w:pPr>
        <w:jc w:val="center"/>
        <w:rPr>
          <w:color w:val="FF0000"/>
          <w:sz w:val="44"/>
          <w:szCs w:val="44"/>
        </w:rPr>
      </w:pPr>
    </w:p>
    <w:p w:rsidR="005F4E24" w:rsidRDefault="00334CD0" w:rsidP="00BF618E">
      <w:pPr>
        <w:jc w:val="center"/>
      </w:pPr>
      <w:r>
        <w:rPr>
          <w:noProof/>
          <w:lang w:eastAsia="es-ES"/>
        </w:rPr>
        <w:drawing>
          <wp:inline distT="0" distB="0" distL="0" distR="0" wp14:anchorId="0FD85497" wp14:editId="7931DEEC">
            <wp:extent cx="3326859" cy="2496369"/>
            <wp:effectExtent l="0" t="0" r="6985" b="0"/>
            <wp:docPr id="15" name="Imagen 15" descr="C:\Users\LOBATO61\Google Drive\FERIAS\METALMADRID ´14\IMG_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BATO61\Google Drive\FERIAS\METALMADRID ´14\IMG_16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369" cy="2501254"/>
                    </a:xfrm>
                    <a:prstGeom prst="rect">
                      <a:avLst/>
                    </a:prstGeom>
                    <a:noFill/>
                    <a:ln>
                      <a:noFill/>
                    </a:ln>
                  </pic:spPr>
                </pic:pic>
              </a:graphicData>
            </a:graphic>
          </wp:inline>
        </w:drawing>
      </w:r>
    </w:p>
    <w:p w:rsidR="005F4E24" w:rsidRDefault="005F4E24" w:rsidP="00BF618E">
      <w:pPr>
        <w:jc w:val="center"/>
      </w:pPr>
    </w:p>
    <w:p w:rsidR="005F4E24" w:rsidRDefault="005F4E24" w:rsidP="00BF618E">
      <w:pPr>
        <w:jc w:val="center"/>
      </w:pPr>
      <w:r>
        <w:rPr>
          <w:noProof/>
          <w:lang w:eastAsia="es-ES"/>
        </w:rPr>
        <w:drawing>
          <wp:inline distT="0" distB="0" distL="0" distR="0">
            <wp:extent cx="3326860" cy="2496370"/>
            <wp:effectExtent l="0" t="0" r="6985" b="0"/>
            <wp:docPr id="16" name="Imagen 16" descr="C:\Users\LOBATO61\Google Drive\FERIAS\METALMADRID ´14\IMG_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BATO61\Google Drive\FERIAS\METALMADRID ´14\IMG_16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8650" cy="2497713"/>
                    </a:xfrm>
                    <a:prstGeom prst="rect">
                      <a:avLst/>
                    </a:prstGeom>
                    <a:noFill/>
                    <a:ln>
                      <a:noFill/>
                    </a:ln>
                  </pic:spPr>
                </pic:pic>
              </a:graphicData>
            </a:graphic>
          </wp:inline>
        </w:drawing>
      </w:r>
    </w:p>
    <w:p w:rsidR="005F4E24" w:rsidRDefault="005F4E24" w:rsidP="00BF618E">
      <w:pPr>
        <w:jc w:val="center"/>
      </w:pPr>
      <w:r>
        <w:rPr>
          <w:noProof/>
          <w:lang w:eastAsia="es-ES"/>
        </w:rPr>
        <w:lastRenderedPageBreak/>
        <w:drawing>
          <wp:inline distT="0" distB="0" distL="0" distR="0">
            <wp:extent cx="3344674" cy="2509737"/>
            <wp:effectExtent l="0" t="0" r="8255" b="5080"/>
            <wp:docPr id="17" name="Imagen 17" descr="C:\Users\LOBATO61\Google Drive\FERIAS\METALMADRID ´14\IMG_1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BATO61\Google Drive\FERIAS\METALMADRID ´14\IMG_168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4451" cy="2509570"/>
                    </a:xfrm>
                    <a:prstGeom prst="rect">
                      <a:avLst/>
                    </a:prstGeom>
                    <a:noFill/>
                    <a:ln>
                      <a:noFill/>
                    </a:ln>
                  </pic:spPr>
                </pic:pic>
              </a:graphicData>
            </a:graphic>
          </wp:inline>
        </w:drawing>
      </w:r>
    </w:p>
    <w:p w:rsidR="005F4E24" w:rsidRDefault="005F4E24" w:rsidP="00BF618E">
      <w:pPr>
        <w:jc w:val="center"/>
      </w:pPr>
    </w:p>
    <w:p w:rsidR="005F4E24" w:rsidRDefault="005F4E24" w:rsidP="00BF618E">
      <w:pPr>
        <w:jc w:val="center"/>
      </w:pPr>
      <w:r>
        <w:rPr>
          <w:noProof/>
          <w:lang w:eastAsia="es-ES"/>
        </w:rPr>
        <w:drawing>
          <wp:inline distT="0" distB="0" distL="0" distR="0">
            <wp:extent cx="3404681" cy="2554764"/>
            <wp:effectExtent l="0" t="0" r="5715" b="0"/>
            <wp:docPr id="18" name="Imagen 18" descr="C:\Users\LOBATO61\Google Drive\FERIAS\METALMADRID ´14\IMG_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BATO61\Google Drive\FERIAS\METALMADRID ´14\IMG_168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5056" cy="2555045"/>
                    </a:xfrm>
                    <a:prstGeom prst="rect">
                      <a:avLst/>
                    </a:prstGeom>
                    <a:noFill/>
                    <a:ln>
                      <a:noFill/>
                    </a:ln>
                  </pic:spPr>
                </pic:pic>
              </a:graphicData>
            </a:graphic>
          </wp:inline>
        </w:drawing>
      </w:r>
    </w:p>
    <w:p w:rsidR="005F4E24" w:rsidRDefault="005F4E24" w:rsidP="00BF618E">
      <w:pPr>
        <w:jc w:val="center"/>
      </w:pPr>
    </w:p>
    <w:p w:rsidR="005F4E24" w:rsidRDefault="005F4E24" w:rsidP="00BF618E">
      <w:pPr>
        <w:jc w:val="center"/>
      </w:pPr>
      <w:r>
        <w:rPr>
          <w:noProof/>
          <w:lang w:eastAsia="es-ES"/>
        </w:rPr>
        <w:drawing>
          <wp:inline distT="0" distB="0" distL="0" distR="0" wp14:anchorId="34147470" wp14:editId="0FC3B632">
            <wp:extent cx="3383498" cy="2538869"/>
            <wp:effectExtent l="0" t="0" r="7620" b="0"/>
            <wp:docPr id="19" name="Imagen 19" descr="C:\Users\LOBATO61\Google Drive\FERIAS\METALMADRID ´14\IMG_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BATO61\Google Drive\FERIAS\METALMADRID ´14\IMG_169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3420" cy="2538811"/>
                    </a:xfrm>
                    <a:prstGeom prst="rect">
                      <a:avLst/>
                    </a:prstGeom>
                    <a:noFill/>
                    <a:ln>
                      <a:noFill/>
                    </a:ln>
                  </pic:spPr>
                </pic:pic>
              </a:graphicData>
            </a:graphic>
          </wp:inline>
        </w:drawing>
      </w:r>
    </w:p>
    <w:p w:rsidR="005F4E24" w:rsidRDefault="005F4E24" w:rsidP="00BF618E">
      <w:pPr>
        <w:jc w:val="center"/>
      </w:pPr>
    </w:p>
    <w:p w:rsidR="005F4E24" w:rsidRDefault="005F4E24" w:rsidP="00BF618E">
      <w:pPr>
        <w:jc w:val="center"/>
      </w:pPr>
      <w:r>
        <w:rPr>
          <w:noProof/>
          <w:lang w:eastAsia="es-ES"/>
        </w:rPr>
        <w:lastRenderedPageBreak/>
        <w:drawing>
          <wp:inline distT="0" distB="0" distL="0" distR="0">
            <wp:extent cx="6468745" cy="4853940"/>
            <wp:effectExtent l="0" t="0" r="8255" b="3810"/>
            <wp:docPr id="21" name="Imagen 21" descr="C:\Users\LOBATO61\Google Drive\FERIAS\METALMADRID ´14\IMG_1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BATO61\Google Drive\FERIAS\METALMADRID ´14\IMG_169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68745" cy="4853940"/>
                    </a:xfrm>
                    <a:prstGeom prst="rect">
                      <a:avLst/>
                    </a:prstGeom>
                    <a:noFill/>
                    <a:ln>
                      <a:noFill/>
                    </a:ln>
                  </pic:spPr>
                </pic:pic>
              </a:graphicData>
            </a:graphic>
          </wp:inline>
        </w:drawing>
      </w:r>
    </w:p>
    <w:sectPr w:rsidR="005F4E24" w:rsidSect="00D411A2">
      <w:pgSz w:w="11906" w:h="16838"/>
      <w:pgMar w:top="284" w:right="284" w:bottom="28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66B3D"/>
    <w:multiLevelType w:val="hybridMultilevel"/>
    <w:tmpl w:val="3CDE8EBA"/>
    <w:lvl w:ilvl="0" w:tplc="7778CD6C">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8D04FCB"/>
    <w:multiLevelType w:val="hybridMultilevel"/>
    <w:tmpl w:val="0F92B6E2"/>
    <w:lvl w:ilvl="0" w:tplc="63180952">
      <w:start w:val="2"/>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77E01519"/>
    <w:multiLevelType w:val="hybridMultilevel"/>
    <w:tmpl w:val="C57CD41E"/>
    <w:lvl w:ilvl="0" w:tplc="E5DCB978">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7FF23749"/>
    <w:multiLevelType w:val="hybridMultilevel"/>
    <w:tmpl w:val="36FE0920"/>
    <w:lvl w:ilvl="0" w:tplc="AF945EAA">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1A2"/>
    <w:rsid w:val="00000BDE"/>
    <w:rsid w:val="000B6DAB"/>
    <w:rsid w:val="000C2DBD"/>
    <w:rsid w:val="00161457"/>
    <w:rsid w:val="00334CD0"/>
    <w:rsid w:val="00387663"/>
    <w:rsid w:val="003F0E85"/>
    <w:rsid w:val="00420720"/>
    <w:rsid w:val="004558AC"/>
    <w:rsid w:val="0046700E"/>
    <w:rsid w:val="005F4E24"/>
    <w:rsid w:val="007A4006"/>
    <w:rsid w:val="007A7DC0"/>
    <w:rsid w:val="007D78C2"/>
    <w:rsid w:val="00A00202"/>
    <w:rsid w:val="00B42E84"/>
    <w:rsid w:val="00B57188"/>
    <w:rsid w:val="00BE22D0"/>
    <w:rsid w:val="00BF618E"/>
    <w:rsid w:val="00C01189"/>
    <w:rsid w:val="00C55B1F"/>
    <w:rsid w:val="00D10917"/>
    <w:rsid w:val="00D2657E"/>
    <w:rsid w:val="00D31A68"/>
    <w:rsid w:val="00D411A2"/>
    <w:rsid w:val="00E15539"/>
    <w:rsid w:val="00EC19C3"/>
    <w:rsid w:val="00ED7FC4"/>
    <w:rsid w:val="00EF7A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ar"/>
    <w:uiPriority w:val="9"/>
    <w:qFormat/>
    <w:rsid w:val="00D31A68"/>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411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411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11A2"/>
    <w:rPr>
      <w:rFonts w:ascii="Tahoma" w:hAnsi="Tahoma" w:cs="Tahoma"/>
      <w:sz w:val="16"/>
      <w:szCs w:val="16"/>
    </w:rPr>
  </w:style>
  <w:style w:type="character" w:styleId="Hipervnculo">
    <w:name w:val="Hyperlink"/>
    <w:basedOn w:val="Fuentedeprrafopredeter"/>
    <w:uiPriority w:val="99"/>
    <w:unhideWhenUsed/>
    <w:rsid w:val="00B42E84"/>
    <w:rPr>
      <w:color w:val="0000FF" w:themeColor="hyperlink"/>
      <w:u w:val="single"/>
    </w:rPr>
  </w:style>
  <w:style w:type="paragraph" w:styleId="Prrafodelista">
    <w:name w:val="List Paragraph"/>
    <w:basedOn w:val="Normal"/>
    <w:uiPriority w:val="34"/>
    <w:qFormat/>
    <w:rsid w:val="003F0E85"/>
    <w:pPr>
      <w:ind w:left="720"/>
      <w:contextualSpacing/>
    </w:pPr>
  </w:style>
  <w:style w:type="character" w:customStyle="1" w:styleId="Ttulo3Car">
    <w:name w:val="Título 3 Car"/>
    <w:basedOn w:val="Fuentedeprrafopredeter"/>
    <w:link w:val="Ttulo3"/>
    <w:uiPriority w:val="9"/>
    <w:rsid w:val="00D31A68"/>
    <w:rPr>
      <w:rFonts w:ascii="Times New Roman" w:eastAsia="Times New Roman" w:hAnsi="Times New Roman" w:cs="Times New Roman"/>
      <w:b/>
      <w:bCs/>
      <w:sz w:val="27"/>
      <w:szCs w:val="27"/>
      <w:lang w:eastAsia="es-ES"/>
    </w:rPr>
  </w:style>
  <w:style w:type="paragraph" w:styleId="NormalWeb">
    <w:name w:val="Normal (Web)"/>
    <w:basedOn w:val="Normal"/>
    <w:uiPriority w:val="99"/>
    <w:semiHidden/>
    <w:unhideWhenUsed/>
    <w:rsid w:val="00D31A68"/>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ar"/>
    <w:uiPriority w:val="9"/>
    <w:qFormat/>
    <w:rsid w:val="00D31A68"/>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411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411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11A2"/>
    <w:rPr>
      <w:rFonts w:ascii="Tahoma" w:hAnsi="Tahoma" w:cs="Tahoma"/>
      <w:sz w:val="16"/>
      <w:szCs w:val="16"/>
    </w:rPr>
  </w:style>
  <w:style w:type="character" w:styleId="Hipervnculo">
    <w:name w:val="Hyperlink"/>
    <w:basedOn w:val="Fuentedeprrafopredeter"/>
    <w:uiPriority w:val="99"/>
    <w:unhideWhenUsed/>
    <w:rsid w:val="00B42E84"/>
    <w:rPr>
      <w:color w:val="0000FF" w:themeColor="hyperlink"/>
      <w:u w:val="single"/>
    </w:rPr>
  </w:style>
  <w:style w:type="paragraph" w:styleId="Prrafodelista">
    <w:name w:val="List Paragraph"/>
    <w:basedOn w:val="Normal"/>
    <w:uiPriority w:val="34"/>
    <w:qFormat/>
    <w:rsid w:val="003F0E85"/>
    <w:pPr>
      <w:ind w:left="720"/>
      <w:contextualSpacing/>
    </w:pPr>
  </w:style>
  <w:style w:type="character" w:customStyle="1" w:styleId="Ttulo3Car">
    <w:name w:val="Título 3 Car"/>
    <w:basedOn w:val="Fuentedeprrafopredeter"/>
    <w:link w:val="Ttulo3"/>
    <w:uiPriority w:val="9"/>
    <w:rsid w:val="00D31A68"/>
    <w:rPr>
      <w:rFonts w:ascii="Times New Roman" w:eastAsia="Times New Roman" w:hAnsi="Times New Roman" w:cs="Times New Roman"/>
      <w:b/>
      <w:bCs/>
      <w:sz w:val="27"/>
      <w:szCs w:val="27"/>
      <w:lang w:eastAsia="es-ES"/>
    </w:rPr>
  </w:style>
  <w:style w:type="paragraph" w:styleId="NormalWeb">
    <w:name w:val="Normal (Web)"/>
    <w:basedOn w:val="Normal"/>
    <w:uiPriority w:val="99"/>
    <w:semiHidden/>
    <w:unhideWhenUsed/>
    <w:rsid w:val="00D31A68"/>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454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hyperlink" Target="mailto:gadestic-comercial@mmbgic.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Pages>
  <Words>790</Words>
  <Characters>4348</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 LOBATO GÓMEZ</dc:creator>
  <cp:lastModifiedBy>MARIO LOBATO GÓMEZ</cp:lastModifiedBy>
  <cp:revision>21</cp:revision>
  <dcterms:created xsi:type="dcterms:W3CDTF">2014-03-09T18:43:00Z</dcterms:created>
  <dcterms:modified xsi:type="dcterms:W3CDTF">2015-02-09T13:04:00Z</dcterms:modified>
</cp:coreProperties>
</file>